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711" w:rsidRDefault="00447711" w:rsidP="00447711">
      <w:pPr>
        <w:pStyle w:val="a4"/>
        <w:tabs>
          <w:tab w:val="left" w:pos="6075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П Р О Т О К О Л № </w:t>
      </w:r>
      <w:r w:rsidR="002C7365">
        <w:rPr>
          <w:rFonts w:ascii="Times New Roman" w:hAnsi="Times New Roman"/>
          <w:szCs w:val="24"/>
        </w:rPr>
        <w:t>2</w:t>
      </w:r>
    </w:p>
    <w:p w:rsidR="00447711" w:rsidRDefault="00447711" w:rsidP="00447711">
      <w:pPr>
        <w:pStyle w:val="a4"/>
        <w:tabs>
          <w:tab w:val="left" w:pos="6075"/>
        </w:tabs>
        <w:rPr>
          <w:rFonts w:ascii="Times New Roman" w:hAnsi="Times New Roman"/>
          <w:szCs w:val="24"/>
        </w:rPr>
      </w:pPr>
    </w:p>
    <w:p w:rsidR="00447711" w:rsidRDefault="00447711" w:rsidP="002C73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заседания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комиссии по бюджету и экономической политике</w:t>
      </w:r>
      <w:r w:rsidR="002C736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Совета депутатов сельского поселения </w:t>
      </w:r>
      <w:proofErr w:type="spellStart"/>
      <w:r>
        <w:rPr>
          <w:rFonts w:ascii="Times New Roman" w:hAnsi="Times New Roman"/>
          <w:b/>
          <w:sz w:val="24"/>
          <w:szCs w:val="24"/>
        </w:rPr>
        <w:t>Лыхма</w:t>
      </w:r>
      <w:proofErr w:type="spellEnd"/>
      <w:r w:rsidR="002C736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Ханты-Мансийского автономного округа - Югры Тюменской области</w:t>
      </w:r>
      <w:r w:rsidR="002C736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третьего созыва.</w:t>
      </w:r>
    </w:p>
    <w:p w:rsidR="00447711" w:rsidRDefault="00447711" w:rsidP="004477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7711" w:rsidRDefault="00AD4E2C" w:rsidP="00447711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776326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мая </w:t>
      </w:r>
      <w:r w:rsidR="00447711">
        <w:rPr>
          <w:rFonts w:ascii="Times New Roman" w:hAnsi="Times New Roman"/>
          <w:b/>
          <w:sz w:val="24"/>
          <w:szCs w:val="24"/>
        </w:rPr>
        <w:t xml:space="preserve"> 201</w:t>
      </w:r>
      <w:r w:rsidR="00776326">
        <w:rPr>
          <w:rFonts w:ascii="Times New Roman" w:hAnsi="Times New Roman"/>
          <w:b/>
          <w:sz w:val="24"/>
          <w:szCs w:val="24"/>
        </w:rPr>
        <w:t>8</w:t>
      </w:r>
      <w:proofErr w:type="gramEnd"/>
      <w:r w:rsidR="00447711">
        <w:rPr>
          <w:rFonts w:ascii="Times New Roman" w:hAnsi="Times New Roman"/>
          <w:b/>
          <w:sz w:val="24"/>
          <w:szCs w:val="24"/>
        </w:rPr>
        <w:t xml:space="preserve"> года     </w:t>
      </w:r>
    </w:p>
    <w:p w:rsidR="00447711" w:rsidRDefault="00447711" w:rsidP="00447711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</w:t>
      </w:r>
    </w:p>
    <w:p w:rsidR="00447711" w:rsidRDefault="00447711" w:rsidP="00FE78E6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514E75">
        <w:rPr>
          <w:rFonts w:ascii="Times New Roman" w:hAnsi="Times New Roman"/>
          <w:b/>
          <w:sz w:val="24"/>
          <w:szCs w:val="24"/>
        </w:rPr>
        <w:t>1</w:t>
      </w:r>
      <w:r w:rsidR="00AD4E2C">
        <w:rPr>
          <w:rFonts w:ascii="Times New Roman" w:hAnsi="Times New Roman"/>
          <w:b/>
          <w:sz w:val="24"/>
          <w:szCs w:val="24"/>
        </w:rPr>
        <w:t>2</w:t>
      </w:r>
      <w:r w:rsidR="00085F6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часов</w:t>
      </w:r>
      <w:r w:rsidR="00085F68">
        <w:rPr>
          <w:rFonts w:ascii="Times New Roman" w:hAnsi="Times New Roman"/>
          <w:b/>
          <w:sz w:val="24"/>
          <w:szCs w:val="24"/>
        </w:rPr>
        <w:t xml:space="preserve"> </w:t>
      </w:r>
      <w:r w:rsidR="00776326">
        <w:rPr>
          <w:rFonts w:ascii="Times New Roman" w:hAnsi="Times New Roman"/>
          <w:b/>
          <w:sz w:val="24"/>
          <w:szCs w:val="24"/>
        </w:rPr>
        <w:t>0</w:t>
      </w:r>
      <w:r w:rsidR="00085F68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 xml:space="preserve"> минут</w:t>
      </w:r>
    </w:p>
    <w:p w:rsidR="00447711" w:rsidRPr="00514E75" w:rsidRDefault="00447711" w:rsidP="00447711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C7365" w:rsidRDefault="002C7365" w:rsidP="002C7365">
      <w:pPr>
        <w:pStyle w:val="ConsNonformat"/>
        <w:widowControl/>
        <w:ind w:left="-426" w:righ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Присутствовали:</w:t>
      </w:r>
    </w:p>
    <w:p w:rsidR="002C7365" w:rsidRDefault="002C7365" w:rsidP="002C7365">
      <w:pPr>
        <w:pStyle w:val="ConsNonformat"/>
        <w:widowControl/>
        <w:ind w:left="-426" w:right="0"/>
        <w:jc w:val="both"/>
        <w:rPr>
          <w:rFonts w:ascii="Times New Roman" w:hAnsi="Times New Roman"/>
          <w:b/>
          <w:sz w:val="24"/>
          <w:szCs w:val="24"/>
        </w:rPr>
      </w:pPr>
    </w:p>
    <w:p w:rsidR="00E83258" w:rsidRDefault="002C7365" w:rsidP="002C7365">
      <w:pPr>
        <w:pStyle w:val="ConsNonformat"/>
        <w:widowControl/>
        <w:ind w:left="-426" w:right="0"/>
        <w:jc w:val="both"/>
        <w:rPr>
          <w:rFonts w:ascii="Times New Roman" w:hAnsi="Times New Roman"/>
          <w:sz w:val="23"/>
          <w:szCs w:val="23"/>
        </w:rPr>
      </w:pPr>
      <w:r w:rsidRPr="002C7365">
        <w:rPr>
          <w:rFonts w:ascii="Times New Roman" w:hAnsi="Times New Roman"/>
          <w:sz w:val="24"/>
          <w:szCs w:val="24"/>
        </w:rPr>
        <w:t>Красноперова М.А.</w:t>
      </w:r>
      <w:r w:rsidR="00A66176" w:rsidRPr="002C7365">
        <w:rPr>
          <w:rFonts w:ascii="Times New Roman" w:hAnsi="Times New Roman"/>
          <w:sz w:val="24"/>
          <w:szCs w:val="24"/>
        </w:rPr>
        <w:t xml:space="preserve">, </w:t>
      </w:r>
      <w:r w:rsidRPr="002C7365">
        <w:rPr>
          <w:rFonts w:ascii="Times New Roman" w:hAnsi="Times New Roman"/>
          <w:sz w:val="24"/>
          <w:szCs w:val="24"/>
        </w:rPr>
        <w:t>старший помощник</w:t>
      </w:r>
      <w:r w:rsidR="00E83258" w:rsidRPr="002C7365">
        <w:rPr>
          <w:rFonts w:ascii="Times New Roman" w:hAnsi="Times New Roman"/>
          <w:sz w:val="24"/>
          <w:szCs w:val="24"/>
        </w:rPr>
        <w:t xml:space="preserve"> прокурора г</w:t>
      </w:r>
      <w:r w:rsidR="00AD4E2C" w:rsidRPr="002C7365">
        <w:rPr>
          <w:rFonts w:ascii="Times New Roman" w:hAnsi="Times New Roman"/>
          <w:sz w:val="24"/>
          <w:szCs w:val="24"/>
        </w:rPr>
        <w:t>орода</w:t>
      </w:r>
      <w:r w:rsidRPr="002C7365">
        <w:rPr>
          <w:rFonts w:ascii="Times New Roman" w:hAnsi="Times New Roman"/>
          <w:sz w:val="24"/>
          <w:szCs w:val="24"/>
        </w:rPr>
        <w:t xml:space="preserve"> Белоярский</w:t>
      </w:r>
      <w:r w:rsidR="00E83258">
        <w:rPr>
          <w:rFonts w:ascii="Times New Roman" w:hAnsi="Times New Roman"/>
          <w:sz w:val="23"/>
          <w:szCs w:val="23"/>
        </w:rPr>
        <w:t>.</w:t>
      </w:r>
    </w:p>
    <w:p w:rsidR="002C7365" w:rsidRPr="002C7365" w:rsidRDefault="002C7365" w:rsidP="002C7365">
      <w:pPr>
        <w:pStyle w:val="ConsNonformat"/>
        <w:widowControl/>
        <w:ind w:left="-426" w:right="0"/>
        <w:jc w:val="both"/>
        <w:rPr>
          <w:rFonts w:ascii="Times New Roman" w:hAnsi="Times New Roman"/>
          <w:b/>
          <w:sz w:val="24"/>
          <w:szCs w:val="24"/>
        </w:rPr>
      </w:pPr>
    </w:p>
    <w:p w:rsidR="00447711" w:rsidRPr="006B6FAE" w:rsidRDefault="00447711" w:rsidP="002C7365">
      <w:pPr>
        <w:pStyle w:val="ConsNonformat"/>
        <w:widowControl/>
        <w:ind w:left="-426" w:right="0"/>
        <w:jc w:val="both"/>
        <w:rPr>
          <w:rFonts w:ascii="Times New Roman" w:hAnsi="Times New Roman"/>
          <w:b/>
          <w:sz w:val="24"/>
          <w:szCs w:val="24"/>
        </w:rPr>
      </w:pPr>
      <w:r w:rsidRPr="006B6FAE">
        <w:rPr>
          <w:rFonts w:ascii="Times New Roman" w:hAnsi="Times New Roman"/>
          <w:b/>
          <w:sz w:val="24"/>
          <w:szCs w:val="24"/>
        </w:rPr>
        <w:t>Члены комиссии:</w:t>
      </w:r>
    </w:p>
    <w:tbl>
      <w:tblPr>
        <w:tblW w:w="97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7"/>
        <w:gridCol w:w="6099"/>
      </w:tblGrid>
      <w:tr w:rsidR="00447711" w:rsidRPr="008C72C5" w:rsidTr="00952E02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711" w:rsidRPr="008C72C5" w:rsidRDefault="00447711" w:rsidP="006915F2">
            <w:pPr>
              <w:pStyle w:val="ConsNonformat"/>
              <w:widowControl/>
              <w:spacing w:after="60"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2C5">
              <w:rPr>
                <w:rFonts w:ascii="Times New Roman" w:hAnsi="Times New Roman"/>
                <w:sz w:val="24"/>
                <w:szCs w:val="24"/>
              </w:rPr>
              <w:t>Романюк Н.П.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E02" w:rsidRDefault="00447711" w:rsidP="006915F2">
            <w:pPr>
              <w:pStyle w:val="ConsNonformat"/>
              <w:widowControl/>
              <w:ind w:left="252" w:right="0" w:hanging="252"/>
              <w:rPr>
                <w:rFonts w:ascii="Times New Roman" w:hAnsi="Times New Roman"/>
                <w:sz w:val="24"/>
                <w:szCs w:val="24"/>
              </w:rPr>
            </w:pPr>
            <w:r w:rsidRPr="008C72C5">
              <w:rPr>
                <w:rFonts w:ascii="Times New Roman" w:hAnsi="Times New Roman"/>
                <w:sz w:val="24"/>
                <w:szCs w:val="24"/>
              </w:rPr>
              <w:t>- председатель комиссии, депутат по десятимандатному</w:t>
            </w:r>
          </w:p>
          <w:p w:rsidR="00447711" w:rsidRPr="008C72C5" w:rsidRDefault="00447711" w:rsidP="006915F2">
            <w:pPr>
              <w:pStyle w:val="ConsNonformat"/>
              <w:widowControl/>
              <w:ind w:left="252" w:right="0" w:hanging="252"/>
              <w:rPr>
                <w:rFonts w:ascii="Times New Roman" w:hAnsi="Times New Roman"/>
                <w:sz w:val="24"/>
                <w:szCs w:val="24"/>
              </w:rPr>
            </w:pPr>
            <w:r w:rsidRPr="008C72C5">
              <w:rPr>
                <w:rFonts w:ascii="Times New Roman" w:hAnsi="Times New Roman"/>
                <w:sz w:val="24"/>
                <w:szCs w:val="24"/>
              </w:rPr>
              <w:t xml:space="preserve">избирательному округу   </w:t>
            </w:r>
          </w:p>
        </w:tc>
      </w:tr>
      <w:tr w:rsidR="00447711" w:rsidRPr="008C72C5" w:rsidTr="00952E02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711" w:rsidRPr="008C72C5" w:rsidRDefault="00447711" w:rsidP="006915F2">
            <w:pPr>
              <w:pStyle w:val="ConsNonformat"/>
              <w:widowControl/>
              <w:spacing w:after="60"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2C5">
              <w:rPr>
                <w:rFonts w:ascii="Times New Roman" w:hAnsi="Times New Roman"/>
                <w:sz w:val="24"/>
                <w:szCs w:val="24"/>
              </w:rPr>
              <w:t>Члены комиссии:</w:t>
            </w:r>
          </w:p>
          <w:p w:rsidR="00447711" w:rsidRPr="008C72C5" w:rsidRDefault="00447711" w:rsidP="006915F2">
            <w:pPr>
              <w:pStyle w:val="ConsNonformat"/>
              <w:widowControl/>
              <w:spacing w:after="60"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Кременчук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711" w:rsidRPr="008C72C5" w:rsidRDefault="00447711" w:rsidP="006915F2">
            <w:pPr>
              <w:pStyle w:val="ConsNonformat"/>
              <w:widowControl/>
              <w:ind w:left="252" w:right="0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7711" w:rsidRPr="008C72C5" w:rsidRDefault="00447711" w:rsidP="006915F2">
            <w:pPr>
              <w:pStyle w:val="ConsNonformat"/>
              <w:widowControl/>
              <w:ind w:left="252" w:right="0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2C5">
              <w:rPr>
                <w:rFonts w:ascii="Times New Roman" w:hAnsi="Times New Roman"/>
                <w:sz w:val="24"/>
                <w:szCs w:val="24"/>
              </w:rPr>
              <w:t>- депутат по десятимандатному избирательному округу</w:t>
            </w:r>
          </w:p>
        </w:tc>
      </w:tr>
      <w:tr w:rsidR="00447711" w:rsidRPr="008C72C5" w:rsidTr="00952E02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711" w:rsidRPr="008C72C5" w:rsidRDefault="002C7365" w:rsidP="00776326">
            <w:pPr>
              <w:pStyle w:val="ConsNonformat"/>
              <w:widowControl/>
              <w:spacing w:after="60"/>
              <w:ind w:righ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Черевко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  <w:r w:rsidR="00952E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63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2E02" w:rsidRPr="00733C4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52E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711" w:rsidRPr="008C72C5" w:rsidRDefault="00447711" w:rsidP="006915F2">
            <w:pPr>
              <w:pStyle w:val="ConsNonformat"/>
              <w:widowControl/>
              <w:ind w:left="252" w:right="0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2C5">
              <w:rPr>
                <w:rFonts w:ascii="Times New Roman" w:hAnsi="Times New Roman"/>
                <w:sz w:val="24"/>
                <w:szCs w:val="24"/>
              </w:rPr>
              <w:t>- депутат по десятимандатному избирательному округу</w:t>
            </w:r>
          </w:p>
        </w:tc>
      </w:tr>
    </w:tbl>
    <w:p w:rsidR="00447711" w:rsidRDefault="00447711" w:rsidP="00447711">
      <w:pPr>
        <w:pStyle w:val="ConsNonformat"/>
        <w:widowControl/>
        <w:ind w:right="0"/>
        <w:jc w:val="both"/>
        <w:rPr>
          <w:rFonts w:ascii="Times New Roman" w:hAnsi="Times New Roman"/>
          <w:sz w:val="24"/>
          <w:szCs w:val="24"/>
        </w:rPr>
      </w:pPr>
    </w:p>
    <w:p w:rsidR="00447711" w:rsidRPr="002C7365" w:rsidRDefault="00447711" w:rsidP="00447711">
      <w:pPr>
        <w:pStyle w:val="ConsNonformat"/>
        <w:widowControl/>
        <w:numPr>
          <w:ilvl w:val="0"/>
          <w:numId w:val="1"/>
        </w:numPr>
        <w:ind w:right="0"/>
        <w:jc w:val="both"/>
        <w:rPr>
          <w:rFonts w:ascii="Times New Roman" w:hAnsi="Times New Roman"/>
          <w:sz w:val="24"/>
          <w:szCs w:val="24"/>
        </w:rPr>
      </w:pPr>
      <w:r w:rsidRPr="002C7365">
        <w:rPr>
          <w:rFonts w:ascii="Times New Roman" w:hAnsi="Times New Roman"/>
          <w:b/>
          <w:sz w:val="24"/>
          <w:szCs w:val="24"/>
        </w:rPr>
        <w:t xml:space="preserve">СЛУШАЛИ: </w:t>
      </w:r>
      <w:r w:rsidRPr="002C7365">
        <w:rPr>
          <w:rFonts w:ascii="Times New Roman" w:hAnsi="Times New Roman"/>
          <w:sz w:val="24"/>
          <w:szCs w:val="24"/>
        </w:rPr>
        <w:t>О повестке дня.</w:t>
      </w:r>
    </w:p>
    <w:p w:rsidR="00447711" w:rsidRPr="002C7365" w:rsidRDefault="00447711" w:rsidP="00447711">
      <w:pPr>
        <w:pStyle w:val="ConsNonformat"/>
        <w:widowControl/>
        <w:ind w:left="720" w:right="0"/>
        <w:jc w:val="both"/>
        <w:rPr>
          <w:rFonts w:ascii="Times New Roman" w:hAnsi="Times New Roman"/>
          <w:sz w:val="24"/>
          <w:szCs w:val="24"/>
        </w:rPr>
      </w:pPr>
    </w:p>
    <w:p w:rsidR="00447711" w:rsidRPr="002C7365" w:rsidRDefault="00447711" w:rsidP="00447711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2C7365">
        <w:rPr>
          <w:rFonts w:ascii="Times New Roman" w:hAnsi="Times New Roman"/>
          <w:b/>
          <w:sz w:val="24"/>
          <w:szCs w:val="24"/>
        </w:rPr>
        <w:t>Выступила:</w:t>
      </w:r>
      <w:r w:rsidRPr="002C7365">
        <w:rPr>
          <w:rFonts w:ascii="Times New Roman" w:hAnsi="Times New Roman"/>
          <w:sz w:val="24"/>
          <w:szCs w:val="24"/>
        </w:rPr>
        <w:t xml:space="preserve"> Романюк Н.П., председатель </w:t>
      </w:r>
      <w:r w:rsidRPr="002C7365">
        <w:rPr>
          <w:rFonts w:ascii="Times New Roman" w:hAnsi="Times New Roman"/>
          <w:color w:val="333333"/>
          <w:sz w:val="24"/>
          <w:szCs w:val="24"/>
        </w:rPr>
        <w:t>комиссии по бюджету и экономической политике</w:t>
      </w:r>
      <w:r w:rsidRPr="002C7365">
        <w:rPr>
          <w:rFonts w:ascii="Times New Roman" w:hAnsi="Times New Roman"/>
          <w:sz w:val="24"/>
          <w:szCs w:val="24"/>
        </w:rPr>
        <w:t xml:space="preserve"> Совета депутатов сельского поселения Лыхма.</w:t>
      </w:r>
    </w:p>
    <w:p w:rsidR="00447711" w:rsidRPr="002C7365" w:rsidRDefault="00447711" w:rsidP="00447711">
      <w:pPr>
        <w:spacing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2C7365">
        <w:rPr>
          <w:rFonts w:ascii="Times New Roman" w:hAnsi="Times New Roman"/>
          <w:b/>
          <w:sz w:val="24"/>
          <w:szCs w:val="24"/>
        </w:rPr>
        <w:t>ПОВЕСТКА ДНЯ</w:t>
      </w:r>
    </w:p>
    <w:p w:rsidR="00447711" w:rsidRPr="002C7365" w:rsidRDefault="00447711" w:rsidP="00447711">
      <w:pPr>
        <w:pStyle w:val="Style1"/>
        <w:spacing w:before="10" w:line="274" w:lineRule="exact"/>
        <w:ind w:firstLine="706"/>
        <w:jc w:val="both"/>
      </w:pPr>
      <w:r w:rsidRPr="002C7365">
        <w:t>1 О подготовке следующих проектов решений к очередному заседанию Совета депутатов сельского поселения Лыхма:</w:t>
      </w:r>
    </w:p>
    <w:p w:rsidR="00447711" w:rsidRPr="002C7365" w:rsidRDefault="00447711" w:rsidP="00447711">
      <w:pPr>
        <w:pStyle w:val="Style1"/>
        <w:spacing w:before="10" w:line="240" w:lineRule="auto"/>
        <w:ind w:firstLine="706"/>
        <w:jc w:val="both"/>
      </w:pPr>
      <w:r w:rsidRPr="002C7365">
        <w:t>«</w:t>
      </w:r>
      <w:r w:rsidR="00085F68" w:rsidRPr="002C7365">
        <w:t>О</w:t>
      </w:r>
      <w:r w:rsidR="00E31342" w:rsidRPr="002C7365">
        <w:t>б исполнении бюджета</w:t>
      </w:r>
      <w:r w:rsidR="00085F68" w:rsidRPr="002C7365">
        <w:t xml:space="preserve"> сельского поселения </w:t>
      </w:r>
      <w:proofErr w:type="spellStart"/>
      <w:r w:rsidR="00085F68" w:rsidRPr="002C7365">
        <w:t>Лыхма</w:t>
      </w:r>
      <w:proofErr w:type="spellEnd"/>
      <w:r w:rsidR="00085F68" w:rsidRPr="002C7365">
        <w:t xml:space="preserve"> </w:t>
      </w:r>
      <w:r w:rsidR="00E31342" w:rsidRPr="002C7365">
        <w:t>за</w:t>
      </w:r>
      <w:r w:rsidR="00085F68" w:rsidRPr="002C7365">
        <w:t xml:space="preserve"> 201</w:t>
      </w:r>
      <w:r w:rsidR="00776326" w:rsidRPr="002C7365">
        <w:t>7</w:t>
      </w:r>
      <w:r w:rsidR="00085F68" w:rsidRPr="002C7365">
        <w:t xml:space="preserve"> год</w:t>
      </w:r>
      <w:r w:rsidR="00E31342" w:rsidRPr="002C7365">
        <w:t>».</w:t>
      </w:r>
    </w:p>
    <w:p w:rsidR="00E31342" w:rsidRPr="002C7365" w:rsidRDefault="00E31342" w:rsidP="005A569F">
      <w:pPr>
        <w:pStyle w:val="Style1"/>
        <w:spacing w:before="10" w:line="240" w:lineRule="auto"/>
        <w:ind w:firstLine="706"/>
        <w:jc w:val="both"/>
        <w:rPr>
          <w:b/>
        </w:rPr>
      </w:pPr>
    </w:p>
    <w:p w:rsidR="005A569F" w:rsidRPr="002C7365" w:rsidRDefault="005A569F" w:rsidP="005A569F">
      <w:pPr>
        <w:pStyle w:val="Style1"/>
        <w:spacing w:before="10" w:line="240" w:lineRule="auto"/>
        <w:ind w:firstLine="706"/>
        <w:jc w:val="both"/>
      </w:pPr>
      <w:r w:rsidRPr="002C7365">
        <w:rPr>
          <w:b/>
        </w:rPr>
        <w:t>Романюк Н.П.</w:t>
      </w:r>
      <w:r w:rsidRPr="002C7365">
        <w:t xml:space="preserve"> предложила голосовать за утверждение повестки дня.</w:t>
      </w:r>
    </w:p>
    <w:p w:rsidR="00447711" w:rsidRPr="002C7365" w:rsidRDefault="00447711" w:rsidP="00447711">
      <w:pPr>
        <w:pStyle w:val="Style1"/>
        <w:spacing w:before="10" w:line="240" w:lineRule="auto"/>
        <w:ind w:firstLine="706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675"/>
        <w:gridCol w:w="1080"/>
        <w:gridCol w:w="2653"/>
      </w:tblGrid>
      <w:tr w:rsidR="00447711" w:rsidRPr="002C7365" w:rsidTr="006915F2">
        <w:tc>
          <w:tcPr>
            <w:tcW w:w="6408" w:type="dxa"/>
            <w:gridSpan w:val="3"/>
            <w:hideMark/>
          </w:tcPr>
          <w:p w:rsidR="00447711" w:rsidRPr="002C7365" w:rsidRDefault="00447711" w:rsidP="00A661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7365">
              <w:rPr>
                <w:rFonts w:ascii="Times New Roman" w:hAnsi="Times New Roman"/>
                <w:b/>
                <w:sz w:val="24"/>
                <w:szCs w:val="24"/>
              </w:rPr>
              <w:t>Результаты голосования:</w:t>
            </w:r>
          </w:p>
          <w:p w:rsidR="00A66176" w:rsidRPr="002C7365" w:rsidRDefault="00A66176" w:rsidP="00A661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7711" w:rsidRPr="002C7365" w:rsidTr="006915F2">
        <w:tc>
          <w:tcPr>
            <w:tcW w:w="2675" w:type="dxa"/>
            <w:hideMark/>
          </w:tcPr>
          <w:p w:rsidR="00447711" w:rsidRPr="002C7365" w:rsidRDefault="00447711" w:rsidP="006915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36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080" w:type="dxa"/>
            <w:hideMark/>
          </w:tcPr>
          <w:p w:rsidR="00447711" w:rsidRPr="002C7365" w:rsidRDefault="00447711" w:rsidP="006915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736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653" w:type="dxa"/>
            <w:hideMark/>
          </w:tcPr>
          <w:p w:rsidR="00447711" w:rsidRPr="002C7365" w:rsidRDefault="00447711" w:rsidP="00952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365">
              <w:rPr>
                <w:rFonts w:ascii="Times New Roman" w:hAnsi="Times New Roman"/>
                <w:sz w:val="24"/>
                <w:szCs w:val="24"/>
              </w:rPr>
              <w:t xml:space="preserve">3, единогласно </w:t>
            </w:r>
            <w:proofErr w:type="gramStart"/>
            <w:r w:rsidRPr="002C7365">
              <w:rPr>
                <w:rFonts w:ascii="Times New Roman" w:hAnsi="Times New Roman"/>
                <w:sz w:val="24"/>
                <w:szCs w:val="24"/>
              </w:rPr>
              <w:t>( с</w:t>
            </w:r>
            <w:proofErr w:type="gramEnd"/>
            <w:r w:rsidRPr="002C7365">
              <w:rPr>
                <w:rFonts w:ascii="Times New Roman" w:hAnsi="Times New Roman"/>
                <w:sz w:val="24"/>
                <w:szCs w:val="24"/>
              </w:rPr>
              <w:t xml:space="preserve"> учетом доверенност</w:t>
            </w:r>
            <w:r w:rsidR="00952E02" w:rsidRPr="002C7365">
              <w:rPr>
                <w:rFonts w:ascii="Times New Roman" w:hAnsi="Times New Roman"/>
                <w:sz w:val="24"/>
                <w:szCs w:val="24"/>
              </w:rPr>
              <w:t>и</w:t>
            </w:r>
            <w:r w:rsidRPr="002C7365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2C736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2C73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47711" w:rsidRPr="002C7365" w:rsidTr="006915F2">
        <w:tc>
          <w:tcPr>
            <w:tcW w:w="2675" w:type="dxa"/>
            <w:hideMark/>
          </w:tcPr>
          <w:p w:rsidR="00447711" w:rsidRPr="002C7365" w:rsidRDefault="00447711" w:rsidP="006915F2">
            <w:pPr>
              <w:tabs>
                <w:tab w:val="left" w:pos="0"/>
                <w:tab w:val="left" w:pos="360"/>
              </w:tabs>
              <w:spacing w:after="0" w:line="240" w:lineRule="auto"/>
              <w:ind w:right="20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36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80" w:type="dxa"/>
            <w:hideMark/>
          </w:tcPr>
          <w:p w:rsidR="00447711" w:rsidRPr="002C7365" w:rsidRDefault="00447711" w:rsidP="006915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736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653" w:type="dxa"/>
            <w:hideMark/>
          </w:tcPr>
          <w:p w:rsidR="00447711" w:rsidRPr="002C7365" w:rsidRDefault="00447711" w:rsidP="00691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36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47711" w:rsidRPr="002C7365" w:rsidTr="006915F2">
        <w:tc>
          <w:tcPr>
            <w:tcW w:w="2675" w:type="dxa"/>
            <w:hideMark/>
          </w:tcPr>
          <w:p w:rsidR="00447711" w:rsidRPr="002C7365" w:rsidRDefault="00447711" w:rsidP="006915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365">
              <w:rPr>
                <w:rFonts w:ascii="Times New Roman" w:hAnsi="Times New Roman"/>
                <w:sz w:val="24"/>
                <w:szCs w:val="24"/>
              </w:rPr>
              <w:t>Воздержалось</w:t>
            </w:r>
          </w:p>
        </w:tc>
        <w:tc>
          <w:tcPr>
            <w:tcW w:w="1080" w:type="dxa"/>
            <w:hideMark/>
          </w:tcPr>
          <w:p w:rsidR="00447711" w:rsidRPr="002C7365" w:rsidRDefault="00447711" w:rsidP="006915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736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653" w:type="dxa"/>
            <w:hideMark/>
          </w:tcPr>
          <w:p w:rsidR="00447711" w:rsidRPr="002C7365" w:rsidRDefault="00447711" w:rsidP="00691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36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47711" w:rsidRPr="002C7365" w:rsidTr="006915F2">
        <w:tc>
          <w:tcPr>
            <w:tcW w:w="2675" w:type="dxa"/>
            <w:hideMark/>
          </w:tcPr>
          <w:p w:rsidR="00447711" w:rsidRPr="002C7365" w:rsidRDefault="00447711" w:rsidP="006915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365">
              <w:rPr>
                <w:rFonts w:ascii="Times New Roman" w:hAnsi="Times New Roman"/>
                <w:sz w:val="24"/>
                <w:szCs w:val="24"/>
              </w:rPr>
              <w:t>Не голосовало</w:t>
            </w:r>
          </w:p>
        </w:tc>
        <w:tc>
          <w:tcPr>
            <w:tcW w:w="1080" w:type="dxa"/>
            <w:hideMark/>
          </w:tcPr>
          <w:p w:rsidR="00447711" w:rsidRPr="002C7365" w:rsidRDefault="00447711" w:rsidP="006915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736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653" w:type="dxa"/>
            <w:hideMark/>
          </w:tcPr>
          <w:p w:rsidR="00447711" w:rsidRPr="002C7365" w:rsidRDefault="00447711" w:rsidP="00691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36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447711" w:rsidRPr="002C7365" w:rsidRDefault="00447711" w:rsidP="00447711">
      <w:pPr>
        <w:pStyle w:val="ConsNonformat"/>
        <w:spacing w:after="60"/>
        <w:ind w:right="0"/>
        <w:jc w:val="both"/>
        <w:rPr>
          <w:rFonts w:ascii="Times New Roman" w:hAnsi="Times New Roman"/>
          <w:sz w:val="24"/>
          <w:szCs w:val="24"/>
        </w:rPr>
      </w:pPr>
    </w:p>
    <w:p w:rsidR="00447711" w:rsidRPr="002C7365" w:rsidRDefault="00447711" w:rsidP="00447711">
      <w:pPr>
        <w:jc w:val="both"/>
        <w:rPr>
          <w:rFonts w:ascii="Times New Roman" w:hAnsi="Times New Roman"/>
          <w:sz w:val="24"/>
          <w:szCs w:val="24"/>
        </w:rPr>
      </w:pPr>
      <w:r w:rsidRPr="002C7365">
        <w:rPr>
          <w:rFonts w:ascii="Times New Roman" w:hAnsi="Times New Roman"/>
          <w:sz w:val="24"/>
          <w:szCs w:val="24"/>
        </w:rPr>
        <w:t xml:space="preserve">            </w:t>
      </w:r>
      <w:r w:rsidRPr="002C7365">
        <w:rPr>
          <w:rFonts w:ascii="Times New Roman" w:hAnsi="Times New Roman"/>
          <w:b/>
          <w:sz w:val="24"/>
          <w:szCs w:val="24"/>
        </w:rPr>
        <w:t xml:space="preserve">РЕШИЛИ: </w:t>
      </w:r>
      <w:r w:rsidRPr="002C7365">
        <w:rPr>
          <w:rFonts w:ascii="Times New Roman" w:hAnsi="Times New Roman"/>
          <w:sz w:val="24"/>
          <w:szCs w:val="24"/>
        </w:rPr>
        <w:t>утвердить повестку дня.</w:t>
      </w:r>
    </w:p>
    <w:p w:rsidR="00E83258" w:rsidRPr="002C7365" w:rsidRDefault="00447711" w:rsidP="00E31342">
      <w:pPr>
        <w:pStyle w:val="Style1"/>
        <w:spacing w:before="10" w:line="240" w:lineRule="auto"/>
        <w:ind w:firstLine="706"/>
        <w:jc w:val="both"/>
      </w:pPr>
      <w:r w:rsidRPr="002C7365">
        <w:rPr>
          <w:b/>
        </w:rPr>
        <w:t xml:space="preserve">1. </w:t>
      </w:r>
      <w:proofErr w:type="gramStart"/>
      <w:r w:rsidRPr="002C7365">
        <w:rPr>
          <w:b/>
        </w:rPr>
        <w:t xml:space="preserve">СЛУШАЛИ: </w:t>
      </w:r>
      <w:r w:rsidRPr="002C7365">
        <w:t xml:space="preserve"> </w:t>
      </w:r>
      <w:r w:rsidR="00E31342" w:rsidRPr="002C7365">
        <w:t>«</w:t>
      </w:r>
      <w:proofErr w:type="gramEnd"/>
      <w:r w:rsidR="00E31342" w:rsidRPr="002C7365">
        <w:t xml:space="preserve">Об исполнении бюджета сельского поселения </w:t>
      </w:r>
      <w:proofErr w:type="spellStart"/>
      <w:r w:rsidR="00E31342" w:rsidRPr="002C7365">
        <w:t>Лыхма</w:t>
      </w:r>
      <w:proofErr w:type="spellEnd"/>
      <w:r w:rsidR="00E31342" w:rsidRPr="002C7365">
        <w:t xml:space="preserve"> за 201</w:t>
      </w:r>
      <w:r w:rsidR="00776326" w:rsidRPr="002C7365">
        <w:t>7</w:t>
      </w:r>
      <w:r w:rsidR="00E31342" w:rsidRPr="002C7365">
        <w:t xml:space="preserve"> год».</w:t>
      </w:r>
    </w:p>
    <w:p w:rsidR="00A66176" w:rsidRPr="002C7365" w:rsidRDefault="00E83258" w:rsidP="0084176E">
      <w:pPr>
        <w:pStyle w:val="ConsNonformat"/>
        <w:ind w:right="0" w:firstLine="708"/>
        <w:jc w:val="both"/>
        <w:rPr>
          <w:rFonts w:ascii="Times New Roman" w:hAnsi="Times New Roman"/>
          <w:sz w:val="24"/>
          <w:szCs w:val="24"/>
        </w:rPr>
      </w:pPr>
      <w:r w:rsidRPr="002C7365">
        <w:rPr>
          <w:rFonts w:ascii="Times New Roman" w:hAnsi="Times New Roman"/>
          <w:b/>
          <w:sz w:val="24"/>
          <w:szCs w:val="24"/>
        </w:rPr>
        <w:t>В</w:t>
      </w:r>
      <w:r w:rsidR="00447711" w:rsidRPr="002C7365">
        <w:rPr>
          <w:rFonts w:ascii="Times New Roman" w:hAnsi="Times New Roman"/>
          <w:b/>
          <w:sz w:val="24"/>
          <w:szCs w:val="24"/>
        </w:rPr>
        <w:t>ыступила:</w:t>
      </w:r>
      <w:r w:rsidR="00447711" w:rsidRPr="002C7365">
        <w:rPr>
          <w:rFonts w:ascii="Times New Roman" w:hAnsi="Times New Roman"/>
          <w:sz w:val="24"/>
          <w:szCs w:val="24"/>
        </w:rPr>
        <w:t xml:space="preserve"> Романюк Н.П. – председатель комиссии, депутат Совета депутатов сельского поселения Лыхма.</w:t>
      </w:r>
    </w:p>
    <w:p w:rsidR="00776326" w:rsidRPr="002C7365" w:rsidRDefault="00447711" w:rsidP="0077632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C7365">
        <w:rPr>
          <w:rFonts w:ascii="Times New Roman" w:hAnsi="Times New Roman"/>
          <w:b/>
          <w:sz w:val="24"/>
          <w:szCs w:val="24"/>
        </w:rPr>
        <w:t>Романюк Н.П.:</w:t>
      </w:r>
      <w:r w:rsidRPr="002C7365">
        <w:rPr>
          <w:rFonts w:ascii="Times New Roman" w:hAnsi="Times New Roman"/>
          <w:sz w:val="24"/>
          <w:szCs w:val="24"/>
        </w:rPr>
        <w:t xml:space="preserve">    </w:t>
      </w:r>
      <w:r w:rsidR="00776326" w:rsidRPr="002C7365">
        <w:rPr>
          <w:rFonts w:ascii="Times New Roman" w:hAnsi="Times New Roman"/>
          <w:sz w:val="24"/>
          <w:szCs w:val="24"/>
        </w:rPr>
        <w:t xml:space="preserve">Уважаемые депутаты 10 мая 2018 года прошли публичные слушания на которых был </w:t>
      </w:r>
      <w:proofErr w:type="gramStart"/>
      <w:r w:rsidR="00776326" w:rsidRPr="002C7365">
        <w:rPr>
          <w:rFonts w:ascii="Times New Roman" w:hAnsi="Times New Roman"/>
          <w:sz w:val="24"/>
          <w:szCs w:val="24"/>
        </w:rPr>
        <w:t>утвержден  проект</w:t>
      </w:r>
      <w:proofErr w:type="gramEnd"/>
      <w:r w:rsidR="00776326" w:rsidRPr="002C7365">
        <w:rPr>
          <w:rFonts w:ascii="Times New Roman" w:hAnsi="Times New Roman"/>
          <w:sz w:val="24"/>
          <w:szCs w:val="24"/>
        </w:rPr>
        <w:t xml:space="preserve">  решения Совета депутатов сельского поселения </w:t>
      </w:r>
      <w:proofErr w:type="spellStart"/>
      <w:r w:rsidR="00776326" w:rsidRPr="002C7365">
        <w:rPr>
          <w:rFonts w:ascii="Times New Roman" w:hAnsi="Times New Roman"/>
          <w:sz w:val="24"/>
          <w:szCs w:val="24"/>
        </w:rPr>
        <w:t>Лыхма</w:t>
      </w:r>
      <w:proofErr w:type="spellEnd"/>
      <w:r w:rsidR="00776326" w:rsidRPr="002C7365">
        <w:rPr>
          <w:rFonts w:ascii="Times New Roman" w:hAnsi="Times New Roman"/>
          <w:sz w:val="24"/>
          <w:szCs w:val="24"/>
        </w:rPr>
        <w:t xml:space="preserve"> «Об исполнении бюджета сельского поселения </w:t>
      </w:r>
      <w:proofErr w:type="spellStart"/>
      <w:r w:rsidR="00776326" w:rsidRPr="002C7365">
        <w:rPr>
          <w:rFonts w:ascii="Times New Roman" w:hAnsi="Times New Roman"/>
          <w:sz w:val="24"/>
          <w:szCs w:val="24"/>
        </w:rPr>
        <w:t>Лыхма</w:t>
      </w:r>
      <w:proofErr w:type="spellEnd"/>
      <w:r w:rsidR="00776326" w:rsidRPr="002C7365">
        <w:rPr>
          <w:rFonts w:ascii="Times New Roman" w:hAnsi="Times New Roman"/>
          <w:sz w:val="24"/>
          <w:szCs w:val="24"/>
        </w:rPr>
        <w:t xml:space="preserve"> за 2017 год». Проект решения Совета депутатов сельского поселения </w:t>
      </w:r>
      <w:proofErr w:type="spellStart"/>
      <w:r w:rsidR="00776326" w:rsidRPr="002C7365">
        <w:rPr>
          <w:rFonts w:ascii="Times New Roman" w:hAnsi="Times New Roman"/>
          <w:sz w:val="24"/>
          <w:szCs w:val="24"/>
        </w:rPr>
        <w:t>Лыхма</w:t>
      </w:r>
      <w:proofErr w:type="spellEnd"/>
      <w:r w:rsidR="00776326" w:rsidRPr="002C7365">
        <w:rPr>
          <w:rFonts w:ascii="Times New Roman" w:hAnsi="Times New Roman"/>
          <w:sz w:val="24"/>
          <w:szCs w:val="24"/>
        </w:rPr>
        <w:t xml:space="preserve">  «Об исполнении бюджета сельского поселения </w:t>
      </w:r>
      <w:proofErr w:type="spellStart"/>
      <w:r w:rsidR="00776326" w:rsidRPr="002C7365">
        <w:rPr>
          <w:rFonts w:ascii="Times New Roman" w:hAnsi="Times New Roman"/>
          <w:sz w:val="24"/>
          <w:szCs w:val="24"/>
        </w:rPr>
        <w:t>Лыхма</w:t>
      </w:r>
      <w:proofErr w:type="spellEnd"/>
      <w:r w:rsidR="00776326" w:rsidRPr="002C7365">
        <w:rPr>
          <w:rFonts w:ascii="Times New Roman" w:hAnsi="Times New Roman"/>
          <w:sz w:val="24"/>
          <w:szCs w:val="24"/>
        </w:rPr>
        <w:t xml:space="preserve"> за 2017 год» подготовлен в соответствии со статьей 264.6 Бюджетного кодекса Российской Федерации от 31 июля 1998 года № 145-ФЗ, уставом </w:t>
      </w:r>
      <w:r w:rsidR="00776326" w:rsidRPr="002C7365">
        <w:rPr>
          <w:rFonts w:ascii="Times New Roman" w:hAnsi="Times New Roman"/>
          <w:sz w:val="24"/>
          <w:szCs w:val="24"/>
        </w:rPr>
        <w:lastRenderedPageBreak/>
        <w:t xml:space="preserve">сельского поселения </w:t>
      </w:r>
      <w:proofErr w:type="spellStart"/>
      <w:r w:rsidR="00776326" w:rsidRPr="002C7365">
        <w:rPr>
          <w:rFonts w:ascii="Times New Roman" w:hAnsi="Times New Roman"/>
          <w:sz w:val="24"/>
          <w:szCs w:val="24"/>
        </w:rPr>
        <w:t>Лыхма</w:t>
      </w:r>
      <w:proofErr w:type="spellEnd"/>
      <w:r w:rsidR="00776326" w:rsidRPr="002C7365">
        <w:rPr>
          <w:rFonts w:ascii="Times New Roman" w:hAnsi="Times New Roman"/>
          <w:sz w:val="24"/>
          <w:szCs w:val="24"/>
        </w:rPr>
        <w:t xml:space="preserve">, Положением об отдельных вопросах организации и осуществления бюджетного процесса в сельском поселении </w:t>
      </w:r>
      <w:proofErr w:type="spellStart"/>
      <w:r w:rsidR="00776326" w:rsidRPr="002C7365">
        <w:rPr>
          <w:rFonts w:ascii="Times New Roman" w:hAnsi="Times New Roman"/>
          <w:sz w:val="24"/>
          <w:szCs w:val="24"/>
        </w:rPr>
        <w:t>Лыхма</w:t>
      </w:r>
      <w:proofErr w:type="spellEnd"/>
      <w:r w:rsidR="00776326" w:rsidRPr="002C7365">
        <w:rPr>
          <w:rFonts w:ascii="Times New Roman" w:hAnsi="Times New Roman"/>
          <w:sz w:val="24"/>
          <w:szCs w:val="24"/>
        </w:rPr>
        <w:t xml:space="preserve">, утвержденным решением Совета депутатов сельского поселения </w:t>
      </w:r>
      <w:proofErr w:type="spellStart"/>
      <w:r w:rsidR="00776326" w:rsidRPr="002C7365">
        <w:rPr>
          <w:rFonts w:ascii="Times New Roman" w:hAnsi="Times New Roman"/>
          <w:sz w:val="24"/>
          <w:szCs w:val="24"/>
        </w:rPr>
        <w:t>Лыхма</w:t>
      </w:r>
      <w:proofErr w:type="spellEnd"/>
      <w:r w:rsidR="00776326" w:rsidRPr="002C7365">
        <w:rPr>
          <w:rFonts w:ascii="Times New Roman" w:hAnsi="Times New Roman"/>
          <w:sz w:val="24"/>
          <w:szCs w:val="24"/>
        </w:rPr>
        <w:t xml:space="preserve"> от 24 ноября 2008 года № 28 «Об утверждении Положения об отдельных вопросах организации и осуществления бюджетного процесса в сельском поселении </w:t>
      </w:r>
      <w:proofErr w:type="spellStart"/>
      <w:r w:rsidR="00776326" w:rsidRPr="002C7365">
        <w:rPr>
          <w:rFonts w:ascii="Times New Roman" w:hAnsi="Times New Roman"/>
          <w:sz w:val="24"/>
          <w:szCs w:val="24"/>
        </w:rPr>
        <w:t>Лыхма</w:t>
      </w:r>
      <w:proofErr w:type="spellEnd"/>
      <w:r w:rsidR="00776326" w:rsidRPr="002C7365">
        <w:rPr>
          <w:rFonts w:ascii="Times New Roman" w:hAnsi="Times New Roman"/>
          <w:sz w:val="24"/>
          <w:szCs w:val="24"/>
        </w:rPr>
        <w:t>».</w:t>
      </w:r>
    </w:p>
    <w:p w:rsidR="00776326" w:rsidRPr="002C7365" w:rsidRDefault="00776326" w:rsidP="0077632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C7365">
        <w:rPr>
          <w:rFonts w:ascii="Times New Roman" w:hAnsi="Times New Roman"/>
          <w:sz w:val="24"/>
          <w:szCs w:val="24"/>
        </w:rPr>
        <w:t xml:space="preserve">Проект решения Совета депутатов сельского поселения </w:t>
      </w:r>
      <w:proofErr w:type="spellStart"/>
      <w:r w:rsidRPr="002C7365">
        <w:rPr>
          <w:rFonts w:ascii="Times New Roman" w:hAnsi="Times New Roman"/>
          <w:sz w:val="24"/>
          <w:szCs w:val="24"/>
        </w:rPr>
        <w:t>Лыхма</w:t>
      </w:r>
      <w:proofErr w:type="spellEnd"/>
      <w:r w:rsidRPr="002C7365">
        <w:rPr>
          <w:rFonts w:ascii="Times New Roman" w:hAnsi="Times New Roman"/>
          <w:sz w:val="24"/>
          <w:szCs w:val="24"/>
        </w:rPr>
        <w:t xml:space="preserve"> «Об исполнении бюджета сельского поселения </w:t>
      </w:r>
      <w:proofErr w:type="spellStart"/>
      <w:r w:rsidRPr="002C7365">
        <w:rPr>
          <w:rFonts w:ascii="Times New Roman" w:hAnsi="Times New Roman"/>
          <w:sz w:val="24"/>
          <w:szCs w:val="24"/>
        </w:rPr>
        <w:t>Лыхма</w:t>
      </w:r>
      <w:proofErr w:type="spellEnd"/>
      <w:r w:rsidRPr="002C7365">
        <w:rPr>
          <w:rFonts w:ascii="Times New Roman" w:hAnsi="Times New Roman"/>
          <w:sz w:val="24"/>
          <w:szCs w:val="24"/>
        </w:rPr>
        <w:t xml:space="preserve"> за 2017 год» подготовлен в соответствии со статьей 264.6 Бюджетного кодекса Российской Федерации от 31 июля 1998 года № 145-ФЗ, уставом сельского поселения </w:t>
      </w:r>
      <w:proofErr w:type="spellStart"/>
      <w:r w:rsidRPr="002C7365">
        <w:rPr>
          <w:rFonts w:ascii="Times New Roman" w:hAnsi="Times New Roman"/>
          <w:sz w:val="24"/>
          <w:szCs w:val="24"/>
        </w:rPr>
        <w:t>Лыхма</w:t>
      </w:r>
      <w:proofErr w:type="spellEnd"/>
      <w:r w:rsidRPr="002C7365">
        <w:rPr>
          <w:rFonts w:ascii="Times New Roman" w:hAnsi="Times New Roman"/>
          <w:sz w:val="24"/>
          <w:szCs w:val="24"/>
        </w:rPr>
        <w:t xml:space="preserve">, Положением об отдельных вопросах организации и осуществления бюджетного процесса в сельском поселении </w:t>
      </w:r>
      <w:proofErr w:type="spellStart"/>
      <w:r w:rsidRPr="002C7365">
        <w:rPr>
          <w:rFonts w:ascii="Times New Roman" w:hAnsi="Times New Roman"/>
          <w:sz w:val="24"/>
          <w:szCs w:val="24"/>
        </w:rPr>
        <w:t>Лыхма</w:t>
      </w:r>
      <w:proofErr w:type="spellEnd"/>
      <w:r w:rsidRPr="002C7365">
        <w:rPr>
          <w:rFonts w:ascii="Times New Roman" w:hAnsi="Times New Roman"/>
          <w:sz w:val="24"/>
          <w:szCs w:val="24"/>
        </w:rPr>
        <w:t xml:space="preserve">, утвержденным решением Совета депутатов сельского поселения </w:t>
      </w:r>
      <w:proofErr w:type="spellStart"/>
      <w:r w:rsidRPr="002C7365">
        <w:rPr>
          <w:rFonts w:ascii="Times New Roman" w:hAnsi="Times New Roman"/>
          <w:sz w:val="24"/>
          <w:szCs w:val="24"/>
        </w:rPr>
        <w:t>Лыхма</w:t>
      </w:r>
      <w:proofErr w:type="spellEnd"/>
      <w:r w:rsidRPr="002C7365">
        <w:rPr>
          <w:rFonts w:ascii="Times New Roman" w:hAnsi="Times New Roman"/>
          <w:sz w:val="24"/>
          <w:szCs w:val="24"/>
        </w:rPr>
        <w:t xml:space="preserve"> от 24 ноября 2008 года № 28 «Об утверждении Положения об отдельных вопросах организации и осуществления бюджетного процесса в сельском поселении </w:t>
      </w:r>
      <w:proofErr w:type="spellStart"/>
      <w:r w:rsidRPr="002C7365">
        <w:rPr>
          <w:rFonts w:ascii="Times New Roman" w:hAnsi="Times New Roman"/>
          <w:sz w:val="24"/>
          <w:szCs w:val="24"/>
        </w:rPr>
        <w:t>Лыхма</w:t>
      </w:r>
      <w:proofErr w:type="spellEnd"/>
      <w:r w:rsidRPr="002C7365">
        <w:rPr>
          <w:rFonts w:ascii="Times New Roman" w:hAnsi="Times New Roman"/>
          <w:sz w:val="24"/>
          <w:szCs w:val="24"/>
        </w:rPr>
        <w:t>».</w:t>
      </w:r>
    </w:p>
    <w:p w:rsidR="00776326" w:rsidRPr="002C7365" w:rsidRDefault="00776326" w:rsidP="007763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7365">
        <w:rPr>
          <w:rFonts w:ascii="Times New Roman" w:hAnsi="Times New Roman"/>
          <w:sz w:val="24"/>
          <w:szCs w:val="24"/>
        </w:rPr>
        <w:t xml:space="preserve">Исполнение бюджета сельского поселения </w:t>
      </w:r>
      <w:proofErr w:type="spellStart"/>
      <w:r w:rsidRPr="002C7365">
        <w:rPr>
          <w:rFonts w:ascii="Times New Roman" w:hAnsi="Times New Roman"/>
          <w:sz w:val="24"/>
          <w:szCs w:val="24"/>
        </w:rPr>
        <w:t>Лыхма</w:t>
      </w:r>
      <w:proofErr w:type="spellEnd"/>
      <w:r w:rsidRPr="002C7365">
        <w:rPr>
          <w:rFonts w:ascii="Times New Roman" w:hAnsi="Times New Roman"/>
          <w:sz w:val="24"/>
          <w:szCs w:val="24"/>
        </w:rPr>
        <w:t xml:space="preserve"> в 2017 году осуществлялось в соответствии с решением Совета депутатов сельского поселения </w:t>
      </w:r>
      <w:proofErr w:type="spellStart"/>
      <w:r w:rsidRPr="002C7365">
        <w:rPr>
          <w:rFonts w:ascii="Times New Roman" w:hAnsi="Times New Roman"/>
          <w:sz w:val="24"/>
          <w:szCs w:val="24"/>
        </w:rPr>
        <w:t>Лыхма</w:t>
      </w:r>
      <w:proofErr w:type="spellEnd"/>
      <w:r w:rsidRPr="002C7365">
        <w:rPr>
          <w:rFonts w:ascii="Times New Roman" w:hAnsi="Times New Roman"/>
          <w:sz w:val="24"/>
          <w:szCs w:val="24"/>
        </w:rPr>
        <w:t xml:space="preserve"> от 12 декабря 2016 года № 49 «О бюджете сельского поселения </w:t>
      </w:r>
      <w:proofErr w:type="spellStart"/>
      <w:r w:rsidRPr="002C7365">
        <w:rPr>
          <w:rFonts w:ascii="Times New Roman" w:hAnsi="Times New Roman"/>
          <w:sz w:val="24"/>
          <w:szCs w:val="24"/>
        </w:rPr>
        <w:t>Лыхма</w:t>
      </w:r>
      <w:proofErr w:type="spellEnd"/>
      <w:r w:rsidRPr="002C7365">
        <w:rPr>
          <w:rFonts w:ascii="Times New Roman" w:hAnsi="Times New Roman"/>
          <w:sz w:val="24"/>
          <w:szCs w:val="24"/>
        </w:rPr>
        <w:t xml:space="preserve"> на 2017 год и плановый период 2019 и 2020 годов».</w:t>
      </w:r>
    </w:p>
    <w:p w:rsidR="00776326" w:rsidRPr="002C7365" w:rsidRDefault="00776326" w:rsidP="00776326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C7365">
        <w:rPr>
          <w:rFonts w:ascii="Times New Roman" w:hAnsi="Times New Roman"/>
          <w:sz w:val="24"/>
          <w:szCs w:val="24"/>
        </w:rPr>
        <w:t xml:space="preserve">В целом бюджет сельского поселения </w:t>
      </w:r>
      <w:proofErr w:type="spellStart"/>
      <w:r w:rsidRPr="002C7365">
        <w:rPr>
          <w:rFonts w:ascii="Times New Roman" w:hAnsi="Times New Roman"/>
          <w:sz w:val="24"/>
          <w:szCs w:val="24"/>
        </w:rPr>
        <w:t>Лыхма</w:t>
      </w:r>
      <w:proofErr w:type="spellEnd"/>
      <w:r w:rsidRPr="002C7365">
        <w:rPr>
          <w:rFonts w:ascii="Times New Roman" w:hAnsi="Times New Roman"/>
          <w:sz w:val="24"/>
          <w:szCs w:val="24"/>
        </w:rPr>
        <w:t xml:space="preserve"> исполнен по доходам в сумме </w:t>
      </w:r>
      <w:r w:rsidRPr="002C7365">
        <w:rPr>
          <w:rFonts w:ascii="Times New Roman" w:hAnsi="Times New Roman"/>
          <w:b/>
          <w:bCs/>
          <w:sz w:val="24"/>
          <w:szCs w:val="24"/>
        </w:rPr>
        <w:t xml:space="preserve">26 909 525,26 </w:t>
      </w:r>
      <w:r w:rsidRPr="002C7365">
        <w:rPr>
          <w:rFonts w:ascii="Times New Roman" w:hAnsi="Times New Roman"/>
          <w:b/>
          <w:sz w:val="24"/>
          <w:szCs w:val="24"/>
        </w:rPr>
        <w:t>рублей,</w:t>
      </w:r>
      <w:r w:rsidRPr="002C7365">
        <w:rPr>
          <w:rFonts w:ascii="Times New Roman" w:hAnsi="Times New Roman"/>
          <w:sz w:val="24"/>
          <w:szCs w:val="24"/>
        </w:rPr>
        <w:t xml:space="preserve"> что составило </w:t>
      </w:r>
      <w:r w:rsidRPr="002C7365">
        <w:rPr>
          <w:rFonts w:ascii="Times New Roman" w:hAnsi="Times New Roman"/>
          <w:b/>
          <w:bCs/>
          <w:sz w:val="24"/>
          <w:szCs w:val="24"/>
        </w:rPr>
        <w:t xml:space="preserve">103,3% </w:t>
      </w:r>
      <w:r w:rsidRPr="002C7365">
        <w:rPr>
          <w:rFonts w:ascii="Times New Roman" w:hAnsi="Times New Roman"/>
          <w:sz w:val="24"/>
          <w:szCs w:val="24"/>
        </w:rPr>
        <w:t xml:space="preserve">от плановых назначений                                   </w:t>
      </w:r>
      <w:r w:rsidRPr="002C7365">
        <w:rPr>
          <w:rFonts w:ascii="Times New Roman" w:hAnsi="Times New Roman"/>
          <w:b/>
          <w:bCs/>
          <w:sz w:val="24"/>
          <w:szCs w:val="24"/>
        </w:rPr>
        <w:t xml:space="preserve">26 041 228,63 </w:t>
      </w:r>
      <w:r w:rsidRPr="002C7365">
        <w:rPr>
          <w:rFonts w:ascii="Times New Roman" w:hAnsi="Times New Roman"/>
          <w:b/>
          <w:sz w:val="24"/>
          <w:szCs w:val="24"/>
        </w:rPr>
        <w:t>рублей</w:t>
      </w:r>
      <w:r w:rsidRPr="002C7365">
        <w:rPr>
          <w:rFonts w:ascii="Times New Roman" w:hAnsi="Times New Roman"/>
          <w:sz w:val="24"/>
          <w:szCs w:val="24"/>
        </w:rPr>
        <w:t xml:space="preserve">, по расходам в сумме </w:t>
      </w:r>
      <w:r w:rsidRPr="002C7365">
        <w:rPr>
          <w:rFonts w:ascii="Times New Roman" w:hAnsi="Times New Roman"/>
          <w:b/>
          <w:sz w:val="24"/>
          <w:szCs w:val="24"/>
        </w:rPr>
        <w:t>30 069 270,83</w:t>
      </w:r>
      <w:r w:rsidRPr="002C736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C7365">
        <w:rPr>
          <w:rFonts w:ascii="Times New Roman" w:hAnsi="Times New Roman"/>
          <w:b/>
          <w:sz w:val="24"/>
          <w:szCs w:val="24"/>
        </w:rPr>
        <w:t>рублей</w:t>
      </w:r>
      <w:r w:rsidRPr="002C7365">
        <w:rPr>
          <w:rFonts w:ascii="Times New Roman" w:hAnsi="Times New Roman"/>
          <w:sz w:val="24"/>
          <w:szCs w:val="24"/>
        </w:rPr>
        <w:t xml:space="preserve">, исполнение – </w:t>
      </w:r>
      <w:r w:rsidRPr="002C7365">
        <w:rPr>
          <w:rFonts w:ascii="Times New Roman" w:hAnsi="Times New Roman"/>
          <w:b/>
          <w:sz w:val="24"/>
          <w:szCs w:val="24"/>
        </w:rPr>
        <w:t>95,8 %</w:t>
      </w:r>
      <w:r w:rsidRPr="002C7365">
        <w:rPr>
          <w:rFonts w:ascii="Times New Roman" w:hAnsi="Times New Roman"/>
          <w:sz w:val="24"/>
          <w:szCs w:val="24"/>
        </w:rPr>
        <w:t xml:space="preserve">, от плановых назначений в сумме </w:t>
      </w:r>
      <w:r w:rsidRPr="002C7365">
        <w:rPr>
          <w:rFonts w:ascii="Times New Roman" w:hAnsi="Times New Roman"/>
          <w:b/>
          <w:sz w:val="24"/>
          <w:szCs w:val="24"/>
        </w:rPr>
        <w:t>31 371 669,52</w:t>
      </w:r>
      <w:r w:rsidRPr="002C736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C7365">
        <w:rPr>
          <w:rFonts w:ascii="Times New Roman" w:hAnsi="Times New Roman"/>
          <w:b/>
          <w:sz w:val="24"/>
          <w:szCs w:val="24"/>
        </w:rPr>
        <w:t>рублей</w:t>
      </w:r>
      <w:r w:rsidRPr="002C7365">
        <w:rPr>
          <w:rFonts w:ascii="Times New Roman" w:hAnsi="Times New Roman"/>
          <w:sz w:val="24"/>
          <w:szCs w:val="24"/>
        </w:rPr>
        <w:t xml:space="preserve">. Бюджет сельского поселения </w:t>
      </w:r>
      <w:proofErr w:type="spellStart"/>
      <w:r w:rsidRPr="002C7365">
        <w:rPr>
          <w:rFonts w:ascii="Times New Roman" w:hAnsi="Times New Roman"/>
          <w:sz w:val="24"/>
          <w:szCs w:val="24"/>
        </w:rPr>
        <w:t>Лыхма</w:t>
      </w:r>
      <w:proofErr w:type="spellEnd"/>
      <w:r w:rsidRPr="002C7365">
        <w:rPr>
          <w:rFonts w:ascii="Times New Roman" w:hAnsi="Times New Roman"/>
          <w:sz w:val="24"/>
          <w:szCs w:val="24"/>
        </w:rPr>
        <w:t xml:space="preserve"> за 2017 год исполнен с превышением расходов над доходами (дефицит бюджета сельского поселения </w:t>
      </w:r>
      <w:proofErr w:type="spellStart"/>
      <w:r w:rsidRPr="002C7365">
        <w:rPr>
          <w:rFonts w:ascii="Times New Roman" w:hAnsi="Times New Roman"/>
          <w:sz w:val="24"/>
          <w:szCs w:val="24"/>
        </w:rPr>
        <w:t>Лыхма</w:t>
      </w:r>
      <w:proofErr w:type="spellEnd"/>
      <w:r w:rsidRPr="002C7365">
        <w:rPr>
          <w:rFonts w:ascii="Times New Roman" w:hAnsi="Times New Roman"/>
          <w:sz w:val="24"/>
          <w:szCs w:val="24"/>
        </w:rPr>
        <w:t xml:space="preserve">) в сумме   </w:t>
      </w:r>
      <w:r w:rsidRPr="002C7365">
        <w:rPr>
          <w:rFonts w:ascii="Times New Roman" w:hAnsi="Times New Roman"/>
          <w:b/>
          <w:sz w:val="24"/>
          <w:szCs w:val="24"/>
        </w:rPr>
        <w:t>3 159 745,57 рублей.</w:t>
      </w:r>
    </w:p>
    <w:p w:rsidR="00776326" w:rsidRPr="002C7365" w:rsidRDefault="00776326" w:rsidP="007763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7365">
        <w:rPr>
          <w:rFonts w:ascii="Times New Roman" w:hAnsi="Times New Roman"/>
          <w:sz w:val="24"/>
          <w:szCs w:val="24"/>
        </w:rPr>
        <w:t xml:space="preserve">Бюджет сельского поселения </w:t>
      </w:r>
      <w:proofErr w:type="spellStart"/>
      <w:r w:rsidRPr="002C7365">
        <w:rPr>
          <w:rFonts w:ascii="Times New Roman" w:hAnsi="Times New Roman"/>
          <w:sz w:val="24"/>
          <w:szCs w:val="24"/>
        </w:rPr>
        <w:t>Лыхма</w:t>
      </w:r>
      <w:proofErr w:type="spellEnd"/>
      <w:r w:rsidRPr="002C7365">
        <w:rPr>
          <w:rFonts w:ascii="Times New Roman" w:hAnsi="Times New Roman"/>
          <w:sz w:val="24"/>
          <w:szCs w:val="24"/>
        </w:rPr>
        <w:t xml:space="preserve"> за 2017 год исполнен по доходам в сумме </w:t>
      </w:r>
      <w:r w:rsidRPr="002C7365">
        <w:rPr>
          <w:rFonts w:ascii="Times New Roman" w:hAnsi="Times New Roman"/>
          <w:b/>
          <w:bCs/>
          <w:sz w:val="24"/>
          <w:szCs w:val="24"/>
        </w:rPr>
        <w:t xml:space="preserve">26 909 525,26 </w:t>
      </w:r>
      <w:r w:rsidRPr="002C7365">
        <w:rPr>
          <w:rFonts w:ascii="Times New Roman" w:hAnsi="Times New Roman"/>
          <w:b/>
          <w:sz w:val="24"/>
          <w:szCs w:val="24"/>
        </w:rPr>
        <w:t>рублей,</w:t>
      </w:r>
      <w:r w:rsidRPr="002C7365">
        <w:rPr>
          <w:rFonts w:ascii="Times New Roman" w:hAnsi="Times New Roman"/>
          <w:sz w:val="24"/>
          <w:szCs w:val="24"/>
        </w:rPr>
        <w:t xml:space="preserve"> что составило </w:t>
      </w:r>
      <w:r w:rsidRPr="002C7365">
        <w:rPr>
          <w:rFonts w:ascii="Times New Roman" w:hAnsi="Times New Roman"/>
          <w:b/>
          <w:bCs/>
          <w:sz w:val="24"/>
          <w:szCs w:val="24"/>
        </w:rPr>
        <w:t>103,3%</w:t>
      </w:r>
      <w:r w:rsidRPr="002C7365">
        <w:rPr>
          <w:rFonts w:ascii="Times New Roman" w:hAnsi="Times New Roman"/>
          <w:sz w:val="24"/>
          <w:szCs w:val="24"/>
        </w:rPr>
        <w:t xml:space="preserve"> от плановых назначений </w:t>
      </w:r>
      <w:r w:rsidRPr="002C7365">
        <w:rPr>
          <w:rFonts w:ascii="Times New Roman" w:hAnsi="Times New Roman"/>
          <w:b/>
          <w:bCs/>
          <w:sz w:val="24"/>
          <w:szCs w:val="24"/>
        </w:rPr>
        <w:t xml:space="preserve">26 041 228,63 </w:t>
      </w:r>
      <w:r w:rsidRPr="002C7365">
        <w:rPr>
          <w:rFonts w:ascii="Times New Roman" w:hAnsi="Times New Roman"/>
          <w:b/>
          <w:sz w:val="24"/>
          <w:szCs w:val="24"/>
        </w:rPr>
        <w:t>рублей.</w:t>
      </w:r>
    </w:p>
    <w:p w:rsidR="00776326" w:rsidRPr="002C7365" w:rsidRDefault="00776326" w:rsidP="0077632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C7365">
        <w:rPr>
          <w:rFonts w:ascii="Times New Roman" w:hAnsi="Times New Roman"/>
          <w:b/>
          <w:sz w:val="24"/>
          <w:szCs w:val="24"/>
        </w:rPr>
        <w:t>По налоговым и неналоговым</w:t>
      </w:r>
      <w:r w:rsidRPr="002C7365">
        <w:rPr>
          <w:rFonts w:ascii="Times New Roman" w:hAnsi="Times New Roman"/>
          <w:sz w:val="24"/>
          <w:szCs w:val="24"/>
        </w:rPr>
        <w:t xml:space="preserve"> доходным источникам бюджет сельского поселения </w:t>
      </w:r>
      <w:proofErr w:type="spellStart"/>
      <w:r w:rsidRPr="002C7365">
        <w:rPr>
          <w:rFonts w:ascii="Times New Roman" w:hAnsi="Times New Roman"/>
          <w:sz w:val="24"/>
          <w:szCs w:val="24"/>
        </w:rPr>
        <w:t>Лыхма</w:t>
      </w:r>
      <w:proofErr w:type="spellEnd"/>
      <w:r w:rsidRPr="002C7365">
        <w:rPr>
          <w:rFonts w:ascii="Times New Roman" w:hAnsi="Times New Roman"/>
          <w:sz w:val="24"/>
          <w:szCs w:val="24"/>
        </w:rPr>
        <w:t xml:space="preserve"> за 2017 год исполнен в сумме </w:t>
      </w:r>
      <w:r w:rsidRPr="002C7365">
        <w:rPr>
          <w:rFonts w:ascii="Times New Roman" w:hAnsi="Times New Roman"/>
          <w:b/>
          <w:bCs/>
          <w:sz w:val="24"/>
          <w:szCs w:val="24"/>
        </w:rPr>
        <w:t xml:space="preserve">13 564 227,39 </w:t>
      </w:r>
      <w:r w:rsidRPr="002C7365">
        <w:rPr>
          <w:rFonts w:ascii="Times New Roman" w:hAnsi="Times New Roman"/>
          <w:b/>
          <w:sz w:val="24"/>
          <w:szCs w:val="24"/>
        </w:rPr>
        <w:t>рублей</w:t>
      </w:r>
      <w:r w:rsidRPr="002C7365">
        <w:rPr>
          <w:rFonts w:ascii="Times New Roman" w:hAnsi="Times New Roman"/>
          <w:sz w:val="24"/>
          <w:szCs w:val="24"/>
        </w:rPr>
        <w:t xml:space="preserve"> на </w:t>
      </w:r>
      <w:r w:rsidRPr="002C7365">
        <w:rPr>
          <w:rFonts w:ascii="Times New Roman" w:hAnsi="Times New Roman"/>
          <w:b/>
          <w:sz w:val="24"/>
          <w:szCs w:val="24"/>
        </w:rPr>
        <w:t xml:space="preserve">106,8 </w:t>
      </w:r>
      <w:r w:rsidRPr="002C7365">
        <w:rPr>
          <w:rFonts w:ascii="Times New Roman" w:hAnsi="Times New Roman"/>
          <w:b/>
          <w:bCs/>
          <w:sz w:val="24"/>
          <w:szCs w:val="24"/>
        </w:rPr>
        <w:t xml:space="preserve">% </w:t>
      </w:r>
      <w:r w:rsidRPr="002C7365">
        <w:rPr>
          <w:rFonts w:ascii="Times New Roman" w:hAnsi="Times New Roman"/>
          <w:sz w:val="24"/>
          <w:szCs w:val="24"/>
        </w:rPr>
        <w:t xml:space="preserve">при плане </w:t>
      </w:r>
      <w:r w:rsidRPr="002C7365">
        <w:rPr>
          <w:rFonts w:ascii="Times New Roman" w:hAnsi="Times New Roman"/>
          <w:b/>
          <w:sz w:val="24"/>
          <w:szCs w:val="24"/>
        </w:rPr>
        <w:t>12 695 930,76 рублей.</w:t>
      </w:r>
    </w:p>
    <w:p w:rsidR="00776326" w:rsidRPr="002C7365" w:rsidRDefault="00776326" w:rsidP="0077632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C7365">
        <w:rPr>
          <w:rFonts w:ascii="Times New Roman" w:hAnsi="Times New Roman"/>
          <w:b/>
          <w:sz w:val="24"/>
          <w:szCs w:val="24"/>
        </w:rPr>
        <w:t xml:space="preserve">Безвозмездные поступления – </w:t>
      </w:r>
      <w:r w:rsidRPr="002C7365">
        <w:rPr>
          <w:rFonts w:ascii="Times New Roman" w:hAnsi="Times New Roman"/>
          <w:sz w:val="24"/>
          <w:szCs w:val="24"/>
        </w:rPr>
        <w:t xml:space="preserve">исполнены в сумме </w:t>
      </w:r>
      <w:r w:rsidRPr="002C7365">
        <w:rPr>
          <w:rFonts w:ascii="Times New Roman" w:hAnsi="Times New Roman"/>
          <w:b/>
          <w:bCs/>
          <w:sz w:val="24"/>
          <w:szCs w:val="24"/>
        </w:rPr>
        <w:t xml:space="preserve">13 345 297,87 </w:t>
      </w:r>
      <w:r w:rsidRPr="002C7365">
        <w:rPr>
          <w:rFonts w:ascii="Times New Roman" w:hAnsi="Times New Roman"/>
          <w:b/>
          <w:sz w:val="24"/>
          <w:szCs w:val="24"/>
        </w:rPr>
        <w:t>рублей</w:t>
      </w:r>
      <w:r w:rsidRPr="002C7365">
        <w:rPr>
          <w:rFonts w:ascii="Times New Roman" w:hAnsi="Times New Roman"/>
          <w:sz w:val="24"/>
          <w:szCs w:val="24"/>
        </w:rPr>
        <w:t xml:space="preserve"> на </w:t>
      </w:r>
      <w:r w:rsidRPr="002C7365">
        <w:rPr>
          <w:rFonts w:ascii="Times New Roman" w:hAnsi="Times New Roman"/>
          <w:b/>
          <w:bCs/>
          <w:sz w:val="24"/>
          <w:szCs w:val="24"/>
        </w:rPr>
        <w:t xml:space="preserve">100,0% </w:t>
      </w:r>
      <w:r w:rsidRPr="002C7365">
        <w:rPr>
          <w:rFonts w:ascii="Times New Roman" w:hAnsi="Times New Roman"/>
          <w:sz w:val="24"/>
          <w:szCs w:val="24"/>
        </w:rPr>
        <w:t xml:space="preserve">при плане </w:t>
      </w:r>
      <w:r w:rsidRPr="002C7365">
        <w:rPr>
          <w:rFonts w:ascii="Times New Roman" w:hAnsi="Times New Roman"/>
          <w:b/>
          <w:bCs/>
          <w:sz w:val="24"/>
          <w:szCs w:val="24"/>
        </w:rPr>
        <w:t xml:space="preserve">13 345 297,87 </w:t>
      </w:r>
      <w:r w:rsidRPr="002C7365">
        <w:rPr>
          <w:rFonts w:ascii="Times New Roman" w:hAnsi="Times New Roman"/>
          <w:b/>
          <w:sz w:val="24"/>
          <w:szCs w:val="24"/>
        </w:rPr>
        <w:t>рублей</w:t>
      </w:r>
      <w:r w:rsidRPr="002C7365">
        <w:rPr>
          <w:rFonts w:ascii="Times New Roman" w:hAnsi="Times New Roman"/>
          <w:sz w:val="24"/>
          <w:szCs w:val="24"/>
        </w:rPr>
        <w:t>.</w:t>
      </w:r>
    </w:p>
    <w:p w:rsidR="00776326" w:rsidRPr="002C7365" w:rsidRDefault="00776326" w:rsidP="007763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7365">
        <w:rPr>
          <w:rFonts w:ascii="Times New Roman" w:hAnsi="Times New Roman"/>
          <w:b/>
          <w:sz w:val="24"/>
          <w:szCs w:val="24"/>
        </w:rPr>
        <w:t>Налоговые доходы</w:t>
      </w:r>
      <w:r w:rsidRPr="002C7365">
        <w:rPr>
          <w:rFonts w:ascii="Times New Roman" w:hAnsi="Times New Roman"/>
          <w:sz w:val="24"/>
          <w:szCs w:val="24"/>
        </w:rPr>
        <w:t xml:space="preserve"> это группа обязательных и безвозмездных платежей, определенных Налоговым Кодексом Российской Федерации. </w:t>
      </w:r>
    </w:p>
    <w:p w:rsidR="00776326" w:rsidRPr="002C7365" w:rsidRDefault="00776326" w:rsidP="0077632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C7365">
        <w:rPr>
          <w:rFonts w:ascii="Times New Roman" w:hAnsi="Times New Roman"/>
          <w:sz w:val="24"/>
          <w:szCs w:val="24"/>
        </w:rPr>
        <w:t>Удельный вес налоговых поступлений к общей сумме доходов составляет</w:t>
      </w:r>
      <w:r w:rsidRPr="002C7365">
        <w:rPr>
          <w:rFonts w:ascii="Times New Roman" w:hAnsi="Times New Roman"/>
          <w:b/>
          <w:sz w:val="24"/>
          <w:szCs w:val="24"/>
        </w:rPr>
        <w:t xml:space="preserve"> 49,8 %,</w:t>
      </w:r>
      <w:r w:rsidRPr="002C7365">
        <w:rPr>
          <w:rFonts w:ascii="Times New Roman" w:hAnsi="Times New Roman"/>
          <w:sz w:val="24"/>
          <w:szCs w:val="24"/>
        </w:rPr>
        <w:t xml:space="preserve"> к общей сумме налоговых и неналоговых доходов – </w:t>
      </w:r>
      <w:r w:rsidRPr="002C7365">
        <w:rPr>
          <w:rFonts w:ascii="Times New Roman" w:hAnsi="Times New Roman"/>
          <w:b/>
          <w:sz w:val="24"/>
          <w:szCs w:val="24"/>
        </w:rPr>
        <w:t>98,8 %.</w:t>
      </w:r>
    </w:p>
    <w:p w:rsidR="00776326" w:rsidRPr="002C7365" w:rsidRDefault="00776326" w:rsidP="0077632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C7365">
        <w:rPr>
          <w:rFonts w:ascii="Times New Roman" w:hAnsi="Times New Roman"/>
          <w:b/>
          <w:sz w:val="24"/>
          <w:szCs w:val="24"/>
        </w:rPr>
        <w:t>Налоговые доходы</w:t>
      </w:r>
      <w:r w:rsidRPr="002C7365">
        <w:rPr>
          <w:rFonts w:ascii="Times New Roman" w:hAnsi="Times New Roman"/>
          <w:sz w:val="24"/>
          <w:szCs w:val="24"/>
        </w:rPr>
        <w:t xml:space="preserve"> поступили в сумме </w:t>
      </w:r>
      <w:r w:rsidRPr="002C7365">
        <w:rPr>
          <w:rFonts w:ascii="Times New Roman" w:hAnsi="Times New Roman"/>
          <w:b/>
          <w:sz w:val="24"/>
          <w:szCs w:val="24"/>
        </w:rPr>
        <w:t>13 399 024,31</w:t>
      </w:r>
      <w:r w:rsidRPr="002C7365">
        <w:rPr>
          <w:rFonts w:ascii="Times New Roman" w:hAnsi="Times New Roman"/>
          <w:sz w:val="24"/>
          <w:szCs w:val="24"/>
        </w:rPr>
        <w:t xml:space="preserve"> </w:t>
      </w:r>
      <w:r w:rsidRPr="002C7365">
        <w:rPr>
          <w:rFonts w:ascii="Times New Roman" w:hAnsi="Times New Roman"/>
          <w:b/>
          <w:sz w:val="24"/>
          <w:szCs w:val="24"/>
        </w:rPr>
        <w:t>рублей</w:t>
      </w:r>
      <w:r w:rsidRPr="002C7365">
        <w:rPr>
          <w:rFonts w:ascii="Times New Roman" w:hAnsi="Times New Roman"/>
          <w:sz w:val="24"/>
          <w:szCs w:val="24"/>
        </w:rPr>
        <w:t xml:space="preserve">, что составляет   </w:t>
      </w:r>
      <w:r w:rsidRPr="002C7365">
        <w:rPr>
          <w:rFonts w:ascii="Times New Roman" w:hAnsi="Times New Roman"/>
          <w:b/>
          <w:sz w:val="24"/>
          <w:szCs w:val="24"/>
        </w:rPr>
        <w:t xml:space="preserve">106,1 % </w:t>
      </w:r>
      <w:r w:rsidRPr="002C7365">
        <w:rPr>
          <w:rFonts w:ascii="Times New Roman" w:hAnsi="Times New Roman"/>
          <w:sz w:val="24"/>
          <w:szCs w:val="24"/>
        </w:rPr>
        <w:t xml:space="preserve">при плане </w:t>
      </w:r>
      <w:r w:rsidRPr="002C7365">
        <w:rPr>
          <w:rFonts w:ascii="Times New Roman" w:hAnsi="Times New Roman"/>
          <w:b/>
          <w:sz w:val="24"/>
          <w:szCs w:val="24"/>
        </w:rPr>
        <w:t>12 630 930,76 рублей</w:t>
      </w:r>
      <w:r w:rsidRPr="002C7365">
        <w:rPr>
          <w:rFonts w:ascii="Times New Roman" w:hAnsi="Times New Roman"/>
          <w:sz w:val="24"/>
          <w:szCs w:val="24"/>
        </w:rPr>
        <w:t xml:space="preserve">. </w:t>
      </w:r>
    </w:p>
    <w:p w:rsidR="00776326" w:rsidRPr="002C7365" w:rsidRDefault="00776326" w:rsidP="007763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7365">
        <w:rPr>
          <w:rFonts w:ascii="Times New Roman" w:hAnsi="Times New Roman"/>
          <w:sz w:val="24"/>
          <w:szCs w:val="24"/>
        </w:rPr>
        <w:t xml:space="preserve">Основным доходным источником в общей структуре налоговых доходов сельского поселения </w:t>
      </w:r>
      <w:proofErr w:type="spellStart"/>
      <w:r w:rsidRPr="002C7365">
        <w:rPr>
          <w:rFonts w:ascii="Times New Roman" w:hAnsi="Times New Roman"/>
          <w:sz w:val="24"/>
          <w:szCs w:val="24"/>
        </w:rPr>
        <w:t>Лыхма</w:t>
      </w:r>
      <w:proofErr w:type="spellEnd"/>
      <w:r w:rsidRPr="002C7365">
        <w:rPr>
          <w:rFonts w:ascii="Times New Roman" w:hAnsi="Times New Roman"/>
          <w:sz w:val="24"/>
          <w:szCs w:val="24"/>
        </w:rPr>
        <w:t xml:space="preserve"> является </w:t>
      </w:r>
      <w:r w:rsidRPr="002C7365">
        <w:rPr>
          <w:rFonts w:ascii="Times New Roman" w:hAnsi="Times New Roman"/>
          <w:b/>
          <w:sz w:val="24"/>
          <w:szCs w:val="24"/>
        </w:rPr>
        <w:t>налог на доходы физических лиц</w:t>
      </w:r>
      <w:r w:rsidRPr="002C7365">
        <w:rPr>
          <w:rFonts w:ascii="Times New Roman" w:hAnsi="Times New Roman"/>
          <w:sz w:val="24"/>
          <w:szCs w:val="24"/>
        </w:rPr>
        <w:t xml:space="preserve">. Исполнение по налогу на доходы физических лиц составляет </w:t>
      </w:r>
      <w:r w:rsidRPr="002C7365">
        <w:rPr>
          <w:rFonts w:ascii="Times New Roman" w:hAnsi="Times New Roman"/>
          <w:b/>
          <w:sz w:val="24"/>
          <w:szCs w:val="24"/>
        </w:rPr>
        <w:t>12 550 876,47 рублей</w:t>
      </w:r>
      <w:r w:rsidRPr="002C7365">
        <w:rPr>
          <w:rFonts w:ascii="Times New Roman" w:hAnsi="Times New Roman"/>
          <w:sz w:val="24"/>
          <w:szCs w:val="24"/>
        </w:rPr>
        <w:t xml:space="preserve"> или </w:t>
      </w:r>
      <w:r w:rsidRPr="002C7365">
        <w:rPr>
          <w:rFonts w:ascii="Times New Roman" w:hAnsi="Times New Roman"/>
          <w:b/>
          <w:sz w:val="24"/>
          <w:szCs w:val="24"/>
        </w:rPr>
        <w:t>106,3%</w:t>
      </w:r>
      <w:r w:rsidRPr="002C7365">
        <w:rPr>
          <w:rFonts w:ascii="Times New Roman" w:hAnsi="Times New Roman"/>
          <w:sz w:val="24"/>
          <w:szCs w:val="24"/>
        </w:rPr>
        <w:t xml:space="preserve"> при плане                </w:t>
      </w:r>
      <w:r w:rsidRPr="002C7365">
        <w:rPr>
          <w:rFonts w:ascii="Times New Roman" w:hAnsi="Times New Roman"/>
          <w:b/>
          <w:sz w:val="24"/>
          <w:szCs w:val="24"/>
        </w:rPr>
        <w:t>11 808 300,00 рублей</w:t>
      </w:r>
      <w:r w:rsidRPr="002C7365">
        <w:rPr>
          <w:rFonts w:ascii="Times New Roman" w:hAnsi="Times New Roman"/>
          <w:sz w:val="24"/>
          <w:szCs w:val="24"/>
        </w:rPr>
        <w:t xml:space="preserve">. Перевыполнение плановых назначений объясняется увеличением </w:t>
      </w:r>
      <w:r w:rsidRPr="002C7365">
        <w:rPr>
          <w:rFonts w:ascii="Times New Roman" w:hAnsi="Times New Roman"/>
          <w:color w:val="000000"/>
          <w:sz w:val="24"/>
          <w:szCs w:val="24"/>
        </w:rPr>
        <w:t>поступления налога на доходы физических лиц, в связи с увеличением ФОТ по выплатам вознаграждения по итогам года</w:t>
      </w:r>
      <w:r w:rsidRPr="002C7365">
        <w:rPr>
          <w:rFonts w:ascii="Times New Roman" w:hAnsi="Times New Roman"/>
          <w:sz w:val="24"/>
          <w:szCs w:val="24"/>
        </w:rPr>
        <w:t>;</w:t>
      </w:r>
    </w:p>
    <w:p w:rsidR="00776326" w:rsidRPr="002C7365" w:rsidRDefault="00776326" w:rsidP="007763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7365">
        <w:rPr>
          <w:rFonts w:ascii="Times New Roman" w:hAnsi="Times New Roman"/>
          <w:b/>
          <w:sz w:val="24"/>
          <w:szCs w:val="24"/>
        </w:rPr>
        <w:t xml:space="preserve">Налог на товары (работы, услуги), реализуемые на территории Российской Федерации (доходы от уплаты акцизов) </w:t>
      </w:r>
      <w:r w:rsidRPr="002C7365">
        <w:rPr>
          <w:rFonts w:ascii="Times New Roman" w:hAnsi="Times New Roman"/>
          <w:sz w:val="24"/>
          <w:szCs w:val="24"/>
        </w:rPr>
        <w:t xml:space="preserve">исполнен в сумме </w:t>
      </w:r>
      <w:r w:rsidRPr="002C7365">
        <w:rPr>
          <w:rFonts w:ascii="Times New Roman" w:hAnsi="Times New Roman"/>
          <w:b/>
          <w:sz w:val="24"/>
          <w:szCs w:val="24"/>
        </w:rPr>
        <w:t xml:space="preserve">667 530,44 рублей </w:t>
      </w:r>
      <w:r w:rsidRPr="002C7365">
        <w:rPr>
          <w:rFonts w:ascii="Times New Roman" w:hAnsi="Times New Roman"/>
          <w:sz w:val="24"/>
          <w:szCs w:val="24"/>
        </w:rPr>
        <w:t xml:space="preserve">или </w:t>
      </w:r>
      <w:r w:rsidRPr="002C7365">
        <w:rPr>
          <w:rFonts w:ascii="Times New Roman" w:hAnsi="Times New Roman"/>
          <w:b/>
          <w:sz w:val="24"/>
          <w:szCs w:val="24"/>
        </w:rPr>
        <w:t>107,4%</w:t>
      </w:r>
      <w:r w:rsidRPr="002C7365">
        <w:rPr>
          <w:rFonts w:ascii="Times New Roman" w:hAnsi="Times New Roman"/>
          <w:sz w:val="24"/>
          <w:szCs w:val="24"/>
        </w:rPr>
        <w:t xml:space="preserve"> к уточненному плану </w:t>
      </w:r>
      <w:r w:rsidRPr="002C7365">
        <w:rPr>
          <w:rFonts w:ascii="Times New Roman" w:hAnsi="Times New Roman"/>
          <w:b/>
          <w:sz w:val="24"/>
          <w:szCs w:val="24"/>
        </w:rPr>
        <w:t xml:space="preserve">621 430,76 рублей. </w:t>
      </w:r>
      <w:r w:rsidRPr="002C7365">
        <w:rPr>
          <w:rFonts w:ascii="Times New Roman" w:hAnsi="Times New Roman"/>
          <w:sz w:val="24"/>
          <w:szCs w:val="24"/>
        </w:rPr>
        <w:t>Данный вид дохода планируется администратором доходов Управлением Федерального казначейства в зависимости от протяженности автомобильных дорог на территории поселения;</w:t>
      </w:r>
    </w:p>
    <w:p w:rsidR="00776326" w:rsidRPr="002C7365" w:rsidRDefault="00776326" w:rsidP="007763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7365">
        <w:rPr>
          <w:rFonts w:ascii="Times New Roman" w:hAnsi="Times New Roman"/>
          <w:b/>
          <w:sz w:val="24"/>
          <w:szCs w:val="24"/>
        </w:rPr>
        <w:t xml:space="preserve">Налоги на имущество </w:t>
      </w:r>
      <w:r w:rsidRPr="002C7365">
        <w:rPr>
          <w:rFonts w:ascii="Times New Roman" w:hAnsi="Times New Roman"/>
          <w:sz w:val="24"/>
          <w:szCs w:val="24"/>
        </w:rPr>
        <w:t xml:space="preserve">исполнены в сумме </w:t>
      </w:r>
      <w:r w:rsidRPr="002C7365">
        <w:rPr>
          <w:rFonts w:ascii="Times New Roman" w:hAnsi="Times New Roman"/>
          <w:b/>
          <w:sz w:val="24"/>
          <w:szCs w:val="24"/>
        </w:rPr>
        <w:t>138 037,40</w:t>
      </w:r>
      <w:r w:rsidRPr="002C7365">
        <w:rPr>
          <w:rFonts w:ascii="Times New Roman" w:hAnsi="Times New Roman"/>
          <w:sz w:val="24"/>
          <w:szCs w:val="24"/>
        </w:rPr>
        <w:t xml:space="preserve"> </w:t>
      </w:r>
      <w:r w:rsidRPr="002C7365">
        <w:rPr>
          <w:rFonts w:ascii="Times New Roman" w:hAnsi="Times New Roman"/>
          <w:b/>
          <w:sz w:val="24"/>
          <w:szCs w:val="24"/>
        </w:rPr>
        <w:t>рублей</w:t>
      </w:r>
      <w:r w:rsidRPr="002C7365">
        <w:rPr>
          <w:rFonts w:ascii="Times New Roman" w:hAnsi="Times New Roman"/>
          <w:sz w:val="24"/>
          <w:szCs w:val="24"/>
        </w:rPr>
        <w:t xml:space="preserve"> на </w:t>
      </w:r>
      <w:r w:rsidRPr="002C7365">
        <w:rPr>
          <w:rFonts w:ascii="Times New Roman" w:hAnsi="Times New Roman"/>
          <w:b/>
          <w:sz w:val="24"/>
          <w:szCs w:val="24"/>
        </w:rPr>
        <w:t>99,2 %</w:t>
      </w:r>
      <w:r w:rsidRPr="002C7365">
        <w:rPr>
          <w:rFonts w:ascii="Times New Roman" w:hAnsi="Times New Roman"/>
          <w:sz w:val="24"/>
          <w:szCs w:val="24"/>
        </w:rPr>
        <w:t xml:space="preserve"> при </w:t>
      </w:r>
      <w:proofErr w:type="gramStart"/>
      <w:r w:rsidRPr="002C7365">
        <w:rPr>
          <w:rFonts w:ascii="Times New Roman" w:hAnsi="Times New Roman"/>
          <w:sz w:val="24"/>
          <w:szCs w:val="24"/>
        </w:rPr>
        <w:t xml:space="preserve">плане  </w:t>
      </w:r>
      <w:r w:rsidRPr="002C7365">
        <w:rPr>
          <w:rFonts w:ascii="Times New Roman" w:hAnsi="Times New Roman"/>
          <w:b/>
          <w:sz w:val="24"/>
          <w:szCs w:val="24"/>
        </w:rPr>
        <w:t>139</w:t>
      </w:r>
      <w:proofErr w:type="gramEnd"/>
      <w:r w:rsidRPr="002C7365">
        <w:rPr>
          <w:rFonts w:ascii="Times New Roman" w:hAnsi="Times New Roman"/>
          <w:b/>
          <w:sz w:val="24"/>
          <w:szCs w:val="24"/>
        </w:rPr>
        <w:t xml:space="preserve"> 200,00 рублей</w:t>
      </w:r>
      <w:r w:rsidRPr="002C7365">
        <w:rPr>
          <w:rFonts w:ascii="Times New Roman" w:hAnsi="Times New Roman"/>
          <w:sz w:val="24"/>
          <w:szCs w:val="24"/>
        </w:rPr>
        <w:t xml:space="preserve"> в том числе:</w:t>
      </w:r>
    </w:p>
    <w:p w:rsidR="00776326" w:rsidRPr="002C7365" w:rsidRDefault="00776326" w:rsidP="007763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7365">
        <w:rPr>
          <w:rFonts w:ascii="Times New Roman" w:hAnsi="Times New Roman"/>
          <w:sz w:val="24"/>
          <w:szCs w:val="24"/>
        </w:rPr>
        <w:t>- налог на имущество физических лиц</w:t>
      </w:r>
      <w:r w:rsidRPr="002C7365">
        <w:rPr>
          <w:rFonts w:ascii="Times New Roman" w:hAnsi="Times New Roman"/>
          <w:b/>
          <w:sz w:val="24"/>
          <w:szCs w:val="24"/>
        </w:rPr>
        <w:t xml:space="preserve"> </w:t>
      </w:r>
      <w:r w:rsidRPr="002C7365">
        <w:rPr>
          <w:rFonts w:ascii="Times New Roman" w:hAnsi="Times New Roman"/>
          <w:sz w:val="24"/>
          <w:szCs w:val="24"/>
        </w:rPr>
        <w:t xml:space="preserve">исполнен в сумме </w:t>
      </w:r>
      <w:r w:rsidRPr="002C7365">
        <w:rPr>
          <w:rFonts w:ascii="Times New Roman" w:hAnsi="Times New Roman"/>
          <w:b/>
          <w:sz w:val="24"/>
          <w:szCs w:val="24"/>
        </w:rPr>
        <w:t xml:space="preserve">68 862,48 рубля </w:t>
      </w:r>
      <w:r w:rsidRPr="002C7365">
        <w:rPr>
          <w:rFonts w:ascii="Times New Roman" w:hAnsi="Times New Roman"/>
          <w:sz w:val="24"/>
          <w:szCs w:val="24"/>
        </w:rPr>
        <w:t xml:space="preserve">на </w:t>
      </w:r>
      <w:r w:rsidRPr="002C7365">
        <w:rPr>
          <w:rFonts w:ascii="Times New Roman" w:hAnsi="Times New Roman"/>
          <w:b/>
          <w:sz w:val="24"/>
          <w:szCs w:val="24"/>
        </w:rPr>
        <w:t>114,8%</w:t>
      </w:r>
      <w:r w:rsidRPr="002C7365">
        <w:rPr>
          <w:rFonts w:ascii="Times New Roman" w:hAnsi="Times New Roman"/>
          <w:sz w:val="24"/>
          <w:szCs w:val="24"/>
        </w:rPr>
        <w:t xml:space="preserve"> при плане </w:t>
      </w:r>
      <w:r w:rsidRPr="002C7365">
        <w:rPr>
          <w:rFonts w:ascii="Times New Roman" w:hAnsi="Times New Roman"/>
          <w:b/>
          <w:sz w:val="24"/>
          <w:szCs w:val="24"/>
        </w:rPr>
        <w:t>60 000,00 рублей</w:t>
      </w:r>
      <w:r w:rsidRPr="002C7365">
        <w:rPr>
          <w:rFonts w:ascii="Times New Roman" w:hAnsi="Times New Roman"/>
          <w:sz w:val="24"/>
          <w:szCs w:val="24"/>
        </w:rPr>
        <w:t>. Перевыполнение плановых назначений объясняется увеличением поступлений по налогу в связи с погашением налогоплательщиками задолженности, сложившейся по состоянию на 01.01.2017 года.</w:t>
      </w:r>
    </w:p>
    <w:p w:rsidR="00776326" w:rsidRPr="002C7365" w:rsidRDefault="00776326" w:rsidP="0077632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C7365">
        <w:rPr>
          <w:rFonts w:ascii="Times New Roman" w:hAnsi="Times New Roman"/>
          <w:sz w:val="24"/>
          <w:szCs w:val="24"/>
        </w:rPr>
        <w:lastRenderedPageBreak/>
        <w:t xml:space="preserve">- земельный налог исполнен в сумме </w:t>
      </w:r>
      <w:r w:rsidRPr="002C7365">
        <w:rPr>
          <w:rFonts w:ascii="Times New Roman" w:hAnsi="Times New Roman"/>
          <w:b/>
          <w:sz w:val="24"/>
          <w:szCs w:val="24"/>
        </w:rPr>
        <w:t xml:space="preserve">69 174,92 рубля </w:t>
      </w:r>
      <w:r w:rsidRPr="002C7365">
        <w:rPr>
          <w:rFonts w:ascii="Times New Roman" w:hAnsi="Times New Roman"/>
          <w:sz w:val="24"/>
          <w:szCs w:val="24"/>
        </w:rPr>
        <w:t xml:space="preserve">на </w:t>
      </w:r>
      <w:r w:rsidRPr="002C7365">
        <w:rPr>
          <w:rFonts w:ascii="Times New Roman" w:hAnsi="Times New Roman"/>
          <w:b/>
          <w:sz w:val="24"/>
          <w:szCs w:val="24"/>
        </w:rPr>
        <w:t>87,3 %</w:t>
      </w:r>
      <w:r w:rsidRPr="002C7365">
        <w:rPr>
          <w:rFonts w:ascii="Times New Roman" w:hAnsi="Times New Roman"/>
          <w:sz w:val="24"/>
          <w:szCs w:val="24"/>
        </w:rPr>
        <w:t xml:space="preserve"> при плане              </w:t>
      </w:r>
      <w:r w:rsidRPr="002C7365">
        <w:rPr>
          <w:rFonts w:ascii="Times New Roman" w:hAnsi="Times New Roman"/>
          <w:b/>
          <w:sz w:val="24"/>
          <w:szCs w:val="24"/>
        </w:rPr>
        <w:t>79 200,00 рублей;</w:t>
      </w:r>
    </w:p>
    <w:p w:rsidR="00776326" w:rsidRPr="002C7365" w:rsidRDefault="00776326" w:rsidP="0077632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C7365">
        <w:rPr>
          <w:rFonts w:ascii="Times New Roman" w:hAnsi="Times New Roman"/>
          <w:b/>
          <w:sz w:val="24"/>
          <w:szCs w:val="24"/>
        </w:rPr>
        <w:t xml:space="preserve">Государственная пошлина, сборы </w:t>
      </w:r>
      <w:r w:rsidRPr="002C7365">
        <w:rPr>
          <w:rFonts w:ascii="Times New Roman" w:hAnsi="Times New Roman"/>
          <w:sz w:val="24"/>
          <w:szCs w:val="24"/>
        </w:rPr>
        <w:t>исполнены в сумме</w:t>
      </w:r>
      <w:r w:rsidRPr="002C7365">
        <w:rPr>
          <w:rFonts w:ascii="Times New Roman" w:hAnsi="Times New Roman"/>
          <w:b/>
          <w:sz w:val="24"/>
          <w:szCs w:val="24"/>
        </w:rPr>
        <w:t xml:space="preserve"> 42 580,00</w:t>
      </w:r>
      <w:r w:rsidRPr="002C7365">
        <w:rPr>
          <w:rFonts w:ascii="Times New Roman" w:hAnsi="Times New Roman"/>
          <w:sz w:val="24"/>
          <w:szCs w:val="24"/>
        </w:rPr>
        <w:t xml:space="preserve"> </w:t>
      </w:r>
      <w:r w:rsidRPr="002C7365">
        <w:rPr>
          <w:rFonts w:ascii="Times New Roman" w:hAnsi="Times New Roman"/>
          <w:b/>
          <w:sz w:val="24"/>
          <w:szCs w:val="24"/>
        </w:rPr>
        <w:t xml:space="preserve">рублей </w:t>
      </w:r>
      <w:r w:rsidRPr="002C7365">
        <w:rPr>
          <w:rFonts w:ascii="Times New Roman" w:hAnsi="Times New Roman"/>
          <w:sz w:val="24"/>
          <w:szCs w:val="24"/>
        </w:rPr>
        <w:t xml:space="preserve">на       </w:t>
      </w:r>
      <w:r w:rsidRPr="002C7365">
        <w:rPr>
          <w:rFonts w:ascii="Times New Roman" w:hAnsi="Times New Roman"/>
          <w:b/>
          <w:sz w:val="24"/>
          <w:szCs w:val="24"/>
        </w:rPr>
        <w:t>68,7 %</w:t>
      </w:r>
      <w:r w:rsidRPr="002C7365">
        <w:rPr>
          <w:rFonts w:ascii="Times New Roman" w:hAnsi="Times New Roman"/>
          <w:sz w:val="24"/>
          <w:szCs w:val="24"/>
        </w:rPr>
        <w:t xml:space="preserve"> при плане </w:t>
      </w:r>
      <w:r w:rsidRPr="002C7365">
        <w:rPr>
          <w:rFonts w:ascii="Times New Roman" w:hAnsi="Times New Roman"/>
          <w:b/>
          <w:sz w:val="24"/>
          <w:szCs w:val="24"/>
        </w:rPr>
        <w:t>62 000,00 рублей</w:t>
      </w:r>
      <w:r w:rsidRPr="002C7365">
        <w:rPr>
          <w:rFonts w:ascii="Times New Roman" w:hAnsi="Times New Roman"/>
          <w:sz w:val="24"/>
          <w:szCs w:val="24"/>
        </w:rPr>
        <w:t xml:space="preserve">. Неисполнение плановых назначений объясняется уменьшением обращений граждан за данным видом услуг в администрацию поселения. </w:t>
      </w:r>
    </w:p>
    <w:p w:rsidR="00776326" w:rsidRPr="002C7365" w:rsidRDefault="00776326" w:rsidP="007763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7365">
        <w:rPr>
          <w:rFonts w:ascii="Times New Roman" w:hAnsi="Times New Roman"/>
          <w:sz w:val="24"/>
          <w:szCs w:val="24"/>
        </w:rPr>
        <w:t xml:space="preserve">В группу </w:t>
      </w:r>
      <w:r w:rsidRPr="002C7365">
        <w:rPr>
          <w:rFonts w:ascii="Times New Roman" w:hAnsi="Times New Roman"/>
          <w:b/>
          <w:sz w:val="24"/>
          <w:szCs w:val="24"/>
        </w:rPr>
        <w:t>неналоговых доходов</w:t>
      </w:r>
      <w:r w:rsidRPr="002C7365">
        <w:rPr>
          <w:rFonts w:ascii="Times New Roman" w:hAnsi="Times New Roman"/>
          <w:sz w:val="24"/>
          <w:szCs w:val="24"/>
        </w:rPr>
        <w:t xml:space="preserve"> отнесены доходы, зачисляемые в бюджет, в соответствии с Бюджетным кодексом Российской Федерации.</w:t>
      </w:r>
    </w:p>
    <w:p w:rsidR="00776326" w:rsidRPr="002C7365" w:rsidRDefault="00776326" w:rsidP="0077632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C7365">
        <w:rPr>
          <w:rFonts w:ascii="Times New Roman" w:hAnsi="Times New Roman"/>
          <w:sz w:val="24"/>
          <w:szCs w:val="24"/>
        </w:rPr>
        <w:t xml:space="preserve">Удельный вес поступления неналоговых доходов к общей сумме налоговых и неналоговых доходов составляют </w:t>
      </w:r>
      <w:r w:rsidRPr="002C7365">
        <w:rPr>
          <w:rFonts w:ascii="Times New Roman" w:hAnsi="Times New Roman"/>
          <w:b/>
          <w:sz w:val="24"/>
          <w:szCs w:val="24"/>
        </w:rPr>
        <w:t>1,2 %</w:t>
      </w:r>
      <w:r w:rsidRPr="002C7365">
        <w:rPr>
          <w:rFonts w:ascii="Times New Roman" w:hAnsi="Times New Roman"/>
          <w:sz w:val="24"/>
          <w:szCs w:val="24"/>
        </w:rPr>
        <w:t>;</w:t>
      </w:r>
      <w:r w:rsidRPr="002C7365">
        <w:rPr>
          <w:rFonts w:ascii="Times New Roman" w:hAnsi="Times New Roman"/>
          <w:b/>
          <w:sz w:val="24"/>
          <w:szCs w:val="24"/>
        </w:rPr>
        <w:t xml:space="preserve"> </w:t>
      </w:r>
      <w:r w:rsidRPr="002C7365">
        <w:rPr>
          <w:rFonts w:ascii="Times New Roman" w:hAnsi="Times New Roman"/>
          <w:sz w:val="24"/>
          <w:szCs w:val="24"/>
        </w:rPr>
        <w:t xml:space="preserve">к общей сумме доходов - </w:t>
      </w:r>
      <w:r w:rsidRPr="002C7365">
        <w:rPr>
          <w:rFonts w:ascii="Times New Roman" w:hAnsi="Times New Roman"/>
          <w:b/>
          <w:sz w:val="24"/>
          <w:szCs w:val="24"/>
        </w:rPr>
        <w:t>0,6 %.</w:t>
      </w:r>
    </w:p>
    <w:p w:rsidR="00776326" w:rsidRPr="002C7365" w:rsidRDefault="00776326" w:rsidP="007763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7365">
        <w:rPr>
          <w:rFonts w:ascii="Times New Roman" w:hAnsi="Times New Roman"/>
          <w:b/>
          <w:sz w:val="24"/>
          <w:szCs w:val="24"/>
        </w:rPr>
        <w:t>Неналоговые доходы</w:t>
      </w:r>
      <w:r w:rsidRPr="002C7365">
        <w:rPr>
          <w:rFonts w:ascii="Times New Roman" w:hAnsi="Times New Roman"/>
          <w:sz w:val="24"/>
          <w:szCs w:val="24"/>
        </w:rPr>
        <w:t xml:space="preserve"> поступили в бюджет сельского поселения </w:t>
      </w:r>
      <w:proofErr w:type="spellStart"/>
      <w:r w:rsidRPr="002C7365">
        <w:rPr>
          <w:rFonts w:ascii="Times New Roman" w:hAnsi="Times New Roman"/>
          <w:sz w:val="24"/>
          <w:szCs w:val="24"/>
        </w:rPr>
        <w:t>Лыхма</w:t>
      </w:r>
      <w:proofErr w:type="spellEnd"/>
      <w:r w:rsidRPr="002C7365">
        <w:rPr>
          <w:rFonts w:ascii="Times New Roman" w:hAnsi="Times New Roman"/>
          <w:sz w:val="24"/>
          <w:szCs w:val="24"/>
        </w:rPr>
        <w:t xml:space="preserve"> в сумме </w:t>
      </w:r>
      <w:r w:rsidRPr="002C7365">
        <w:rPr>
          <w:rFonts w:ascii="Times New Roman" w:hAnsi="Times New Roman"/>
          <w:b/>
          <w:sz w:val="24"/>
          <w:szCs w:val="24"/>
        </w:rPr>
        <w:t>165 203,08 рублей</w:t>
      </w:r>
      <w:r w:rsidRPr="002C7365">
        <w:rPr>
          <w:rFonts w:ascii="Times New Roman" w:hAnsi="Times New Roman"/>
          <w:sz w:val="24"/>
          <w:szCs w:val="24"/>
        </w:rPr>
        <w:t xml:space="preserve">, что составляет </w:t>
      </w:r>
      <w:r w:rsidRPr="002C7365">
        <w:rPr>
          <w:rFonts w:ascii="Times New Roman" w:hAnsi="Times New Roman"/>
          <w:b/>
          <w:sz w:val="24"/>
          <w:szCs w:val="24"/>
        </w:rPr>
        <w:t>106,8 %</w:t>
      </w:r>
      <w:r w:rsidRPr="002C7365">
        <w:rPr>
          <w:rFonts w:ascii="Times New Roman" w:hAnsi="Times New Roman"/>
          <w:sz w:val="24"/>
          <w:szCs w:val="24"/>
        </w:rPr>
        <w:t xml:space="preserve"> при плане </w:t>
      </w:r>
      <w:r w:rsidRPr="002C7365">
        <w:rPr>
          <w:rFonts w:ascii="Times New Roman" w:hAnsi="Times New Roman"/>
          <w:b/>
          <w:sz w:val="24"/>
          <w:szCs w:val="24"/>
        </w:rPr>
        <w:t>65 000,00</w:t>
      </w:r>
      <w:r w:rsidRPr="002C7365">
        <w:rPr>
          <w:rFonts w:ascii="Times New Roman" w:hAnsi="Times New Roman"/>
          <w:sz w:val="24"/>
          <w:szCs w:val="24"/>
        </w:rPr>
        <w:t xml:space="preserve"> </w:t>
      </w:r>
      <w:r w:rsidRPr="002C7365">
        <w:rPr>
          <w:rFonts w:ascii="Times New Roman" w:hAnsi="Times New Roman"/>
          <w:b/>
          <w:sz w:val="24"/>
          <w:szCs w:val="24"/>
        </w:rPr>
        <w:t xml:space="preserve">рубля, </w:t>
      </w:r>
      <w:r w:rsidRPr="002C7365">
        <w:rPr>
          <w:rFonts w:ascii="Times New Roman" w:hAnsi="Times New Roman"/>
          <w:sz w:val="24"/>
          <w:szCs w:val="24"/>
        </w:rPr>
        <w:t>в том числе:</w:t>
      </w:r>
    </w:p>
    <w:p w:rsidR="00776326" w:rsidRPr="002C7365" w:rsidRDefault="00776326" w:rsidP="007763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7365">
        <w:rPr>
          <w:rFonts w:ascii="Times New Roman" w:hAnsi="Times New Roman"/>
          <w:sz w:val="24"/>
          <w:szCs w:val="24"/>
        </w:rPr>
        <w:t xml:space="preserve">- </w:t>
      </w:r>
      <w:r w:rsidRPr="002C7365">
        <w:rPr>
          <w:rFonts w:ascii="Times New Roman" w:hAnsi="Times New Roman"/>
          <w:b/>
          <w:sz w:val="24"/>
          <w:szCs w:val="24"/>
        </w:rPr>
        <w:t>Доходы от использования имущества, находящегося в государственной и муниципальной собственности</w:t>
      </w:r>
      <w:r w:rsidRPr="002C7365">
        <w:rPr>
          <w:rFonts w:ascii="Times New Roman" w:hAnsi="Times New Roman"/>
          <w:sz w:val="24"/>
          <w:szCs w:val="24"/>
        </w:rPr>
        <w:t xml:space="preserve"> - исполнены в сумме </w:t>
      </w:r>
      <w:r w:rsidRPr="002C7365">
        <w:rPr>
          <w:rFonts w:ascii="Times New Roman" w:hAnsi="Times New Roman"/>
          <w:b/>
          <w:sz w:val="24"/>
          <w:szCs w:val="24"/>
        </w:rPr>
        <w:t>165 203,08 рубля</w:t>
      </w:r>
      <w:r w:rsidRPr="002C7365">
        <w:rPr>
          <w:rFonts w:ascii="Times New Roman" w:hAnsi="Times New Roman"/>
          <w:sz w:val="24"/>
          <w:szCs w:val="24"/>
        </w:rPr>
        <w:t xml:space="preserve"> на </w:t>
      </w:r>
      <w:r w:rsidRPr="002C7365">
        <w:rPr>
          <w:rFonts w:ascii="Times New Roman" w:hAnsi="Times New Roman"/>
          <w:b/>
          <w:sz w:val="24"/>
          <w:szCs w:val="24"/>
        </w:rPr>
        <w:t>254,2%</w:t>
      </w:r>
      <w:r w:rsidRPr="002C7365">
        <w:rPr>
          <w:rFonts w:ascii="Times New Roman" w:hAnsi="Times New Roman"/>
          <w:sz w:val="24"/>
          <w:szCs w:val="24"/>
        </w:rPr>
        <w:t xml:space="preserve"> при плане </w:t>
      </w:r>
      <w:r w:rsidRPr="002C7365">
        <w:rPr>
          <w:rFonts w:ascii="Times New Roman" w:hAnsi="Times New Roman"/>
          <w:b/>
          <w:sz w:val="24"/>
          <w:szCs w:val="24"/>
        </w:rPr>
        <w:t>65 000,00</w:t>
      </w:r>
      <w:r w:rsidRPr="002C7365">
        <w:rPr>
          <w:rFonts w:ascii="Times New Roman" w:hAnsi="Times New Roman"/>
          <w:sz w:val="24"/>
          <w:szCs w:val="24"/>
        </w:rPr>
        <w:t xml:space="preserve"> </w:t>
      </w:r>
      <w:r w:rsidRPr="002C7365">
        <w:rPr>
          <w:rFonts w:ascii="Times New Roman" w:hAnsi="Times New Roman"/>
          <w:b/>
          <w:sz w:val="24"/>
          <w:szCs w:val="24"/>
        </w:rPr>
        <w:t>рублей</w:t>
      </w:r>
      <w:r w:rsidRPr="002C7365">
        <w:rPr>
          <w:rFonts w:ascii="Times New Roman" w:hAnsi="Times New Roman"/>
          <w:sz w:val="24"/>
          <w:szCs w:val="24"/>
        </w:rPr>
        <w:t>. Перевыполнение плановых показателей 2017 года сложилось в связи с поступлением платежей по вновь заключенным в январе 2017 года договорам аренды жилых помещений в многоквартирных домах (социального и служебного найма).</w:t>
      </w:r>
    </w:p>
    <w:p w:rsidR="00776326" w:rsidRPr="002C7365" w:rsidRDefault="00776326" w:rsidP="0077632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C7365">
        <w:rPr>
          <w:rFonts w:ascii="Times New Roman" w:hAnsi="Times New Roman"/>
          <w:b/>
          <w:sz w:val="24"/>
          <w:szCs w:val="24"/>
        </w:rPr>
        <w:t xml:space="preserve">Безвозмездные поступления </w:t>
      </w:r>
      <w:r w:rsidRPr="002C7365">
        <w:rPr>
          <w:rFonts w:ascii="Times New Roman" w:hAnsi="Times New Roman"/>
          <w:sz w:val="24"/>
          <w:szCs w:val="24"/>
        </w:rPr>
        <w:t xml:space="preserve">исполнены в сумме </w:t>
      </w:r>
      <w:r w:rsidRPr="002C7365">
        <w:rPr>
          <w:rFonts w:ascii="Times New Roman" w:hAnsi="Times New Roman"/>
          <w:b/>
          <w:bCs/>
          <w:sz w:val="24"/>
          <w:szCs w:val="24"/>
        </w:rPr>
        <w:t>13 345 297,87</w:t>
      </w:r>
      <w:r w:rsidRPr="002C7365">
        <w:rPr>
          <w:rFonts w:ascii="Times New Roman" w:hAnsi="Times New Roman"/>
          <w:b/>
          <w:sz w:val="24"/>
          <w:szCs w:val="24"/>
        </w:rPr>
        <w:t xml:space="preserve"> рублей</w:t>
      </w:r>
      <w:r w:rsidRPr="002C7365">
        <w:rPr>
          <w:rFonts w:ascii="Times New Roman" w:hAnsi="Times New Roman"/>
          <w:sz w:val="24"/>
          <w:szCs w:val="24"/>
        </w:rPr>
        <w:t xml:space="preserve"> на </w:t>
      </w:r>
      <w:r w:rsidRPr="002C7365">
        <w:rPr>
          <w:rFonts w:ascii="Times New Roman" w:hAnsi="Times New Roman"/>
          <w:b/>
          <w:bCs/>
          <w:sz w:val="24"/>
          <w:szCs w:val="24"/>
        </w:rPr>
        <w:t xml:space="preserve">100,0 % </w:t>
      </w:r>
      <w:r w:rsidRPr="002C7365">
        <w:rPr>
          <w:rFonts w:ascii="Times New Roman" w:hAnsi="Times New Roman"/>
          <w:sz w:val="24"/>
          <w:szCs w:val="24"/>
        </w:rPr>
        <w:t xml:space="preserve">при плане </w:t>
      </w:r>
      <w:r w:rsidRPr="002C7365">
        <w:rPr>
          <w:rFonts w:ascii="Times New Roman" w:hAnsi="Times New Roman"/>
          <w:b/>
          <w:bCs/>
          <w:sz w:val="24"/>
          <w:szCs w:val="24"/>
        </w:rPr>
        <w:t xml:space="preserve">13 345 297,87 </w:t>
      </w:r>
      <w:r w:rsidRPr="002C7365">
        <w:rPr>
          <w:rFonts w:ascii="Times New Roman" w:hAnsi="Times New Roman"/>
          <w:b/>
          <w:sz w:val="24"/>
          <w:szCs w:val="24"/>
        </w:rPr>
        <w:t>рублей</w:t>
      </w:r>
      <w:r w:rsidRPr="002C7365">
        <w:rPr>
          <w:rFonts w:ascii="Times New Roman" w:hAnsi="Times New Roman"/>
          <w:sz w:val="24"/>
          <w:szCs w:val="24"/>
        </w:rPr>
        <w:t>, удельный вес безвозмездных поступлений к общей сумме доходов составляет</w:t>
      </w:r>
      <w:r w:rsidRPr="002C7365">
        <w:rPr>
          <w:rFonts w:ascii="Times New Roman" w:hAnsi="Times New Roman"/>
          <w:b/>
          <w:sz w:val="24"/>
          <w:szCs w:val="24"/>
        </w:rPr>
        <w:t xml:space="preserve"> 49,6 %,</w:t>
      </w:r>
      <w:r w:rsidRPr="002C7365">
        <w:rPr>
          <w:rFonts w:ascii="Times New Roman" w:hAnsi="Times New Roman"/>
          <w:sz w:val="24"/>
          <w:szCs w:val="24"/>
        </w:rPr>
        <w:t xml:space="preserve"> в том числе:</w:t>
      </w:r>
    </w:p>
    <w:p w:rsidR="00776326" w:rsidRPr="002C7365" w:rsidRDefault="00776326" w:rsidP="007763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7365">
        <w:rPr>
          <w:rFonts w:ascii="Times New Roman" w:hAnsi="Times New Roman"/>
          <w:sz w:val="24"/>
          <w:szCs w:val="24"/>
        </w:rPr>
        <w:t>- дотации бюджетам поселений на выравнивание бюджетной обеспеченности исполнены в сумме 6 455 900,00 рублей на 100,0% при плане 6 455 900,00 рублей;</w:t>
      </w:r>
    </w:p>
    <w:p w:rsidR="00776326" w:rsidRPr="002C7365" w:rsidRDefault="00776326" w:rsidP="007763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7365">
        <w:rPr>
          <w:rFonts w:ascii="Times New Roman" w:hAnsi="Times New Roman"/>
          <w:sz w:val="24"/>
          <w:szCs w:val="24"/>
        </w:rPr>
        <w:t>- субвенции бюджетам поселений на государственную регистрацию актов гражданского состояния исполнены в сумме 36 652,00 рублей на 100,0% при плане         36 652,00 рублей;</w:t>
      </w:r>
    </w:p>
    <w:p w:rsidR="00776326" w:rsidRPr="002C7365" w:rsidRDefault="00776326" w:rsidP="007763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7365">
        <w:rPr>
          <w:rFonts w:ascii="Times New Roman" w:hAnsi="Times New Roman"/>
          <w:sz w:val="24"/>
          <w:szCs w:val="24"/>
        </w:rPr>
        <w:t>- субвенции бюджетам поселений на осуществление первичного воинского учета на территориях, где отсутствуют военные комиссариаты исполнены в сумме                    378 200,00 рублей на 100,0% при плане 378 200,00 рублей;</w:t>
      </w:r>
    </w:p>
    <w:p w:rsidR="00776326" w:rsidRPr="002C7365" w:rsidRDefault="00776326" w:rsidP="007763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7365">
        <w:rPr>
          <w:rFonts w:ascii="Times New Roman" w:hAnsi="Times New Roman"/>
          <w:sz w:val="24"/>
          <w:szCs w:val="24"/>
        </w:rPr>
        <w:t xml:space="preserve">- прочие межбюджетные трансферты, передаваемые бюджетам поселений исполнены в сумме 6 471 545,87 рублей на 100,0% при плане 6 471 545,87 рублей. </w:t>
      </w:r>
    </w:p>
    <w:p w:rsidR="00776326" w:rsidRPr="002C7365" w:rsidRDefault="00776326" w:rsidP="007763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7365">
        <w:rPr>
          <w:rFonts w:ascii="Times New Roman" w:hAnsi="Times New Roman"/>
          <w:sz w:val="24"/>
          <w:szCs w:val="24"/>
        </w:rPr>
        <w:t xml:space="preserve">Межбюджетные трансферты профинансированы исходя из потребности бюджета поселения для полного исполнения расходных обязательств. </w:t>
      </w:r>
    </w:p>
    <w:p w:rsidR="00776326" w:rsidRPr="002C7365" w:rsidRDefault="00776326" w:rsidP="007763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7365">
        <w:rPr>
          <w:rFonts w:ascii="Times New Roman" w:hAnsi="Times New Roman"/>
          <w:sz w:val="24"/>
          <w:szCs w:val="24"/>
        </w:rPr>
        <w:t xml:space="preserve">В целом бюджет сельского поселения </w:t>
      </w:r>
      <w:proofErr w:type="spellStart"/>
      <w:r w:rsidRPr="002C7365">
        <w:rPr>
          <w:rFonts w:ascii="Times New Roman" w:hAnsi="Times New Roman"/>
          <w:sz w:val="24"/>
          <w:szCs w:val="24"/>
        </w:rPr>
        <w:t>Лыхма</w:t>
      </w:r>
      <w:proofErr w:type="spellEnd"/>
      <w:r w:rsidRPr="002C7365">
        <w:rPr>
          <w:rFonts w:ascii="Times New Roman" w:hAnsi="Times New Roman"/>
          <w:sz w:val="24"/>
          <w:szCs w:val="24"/>
        </w:rPr>
        <w:t xml:space="preserve"> исполнен по расходам в сумме </w:t>
      </w:r>
      <w:r w:rsidRPr="002C7365">
        <w:rPr>
          <w:rFonts w:ascii="Times New Roman" w:hAnsi="Times New Roman"/>
          <w:b/>
          <w:sz w:val="24"/>
          <w:szCs w:val="24"/>
        </w:rPr>
        <w:t>30 069 270,83 рубля</w:t>
      </w:r>
      <w:r w:rsidRPr="002C7365">
        <w:rPr>
          <w:rFonts w:ascii="Times New Roman" w:hAnsi="Times New Roman"/>
          <w:sz w:val="24"/>
          <w:szCs w:val="24"/>
        </w:rPr>
        <w:t xml:space="preserve"> или </w:t>
      </w:r>
      <w:r w:rsidRPr="002C7365">
        <w:rPr>
          <w:rFonts w:ascii="Times New Roman" w:hAnsi="Times New Roman"/>
          <w:b/>
          <w:sz w:val="24"/>
          <w:szCs w:val="24"/>
        </w:rPr>
        <w:t>95,8 %</w:t>
      </w:r>
      <w:r w:rsidRPr="002C7365">
        <w:rPr>
          <w:rFonts w:ascii="Times New Roman" w:hAnsi="Times New Roman"/>
          <w:sz w:val="24"/>
          <w:szCs w:val="24"/>
        </w:rPr>
        <w:t xml:space="preserve"> от плановых назначений в сумме </w:t>
      </w:r>
      <w:r w:rsidRPr="002C7365">
        <w:rPr>
          <w:rFonts w:ascii="Times New Roman" w:hAnsi="Times New Roman"/>
          <w:b/>
          <w:sz w:val="24"/>
          <w:szCs w:val="24"/>
        </w:rPr>
        <w:t xml:space="preserve">31 371 669,52 рублей </w:t>
      </w:r>
      <w:r w:rsidRPr="002C7365">
        <w:rPr>
          <w:rFonts w:ascii="Times New Roman" w:hAnsi="Times New Roman"/>
          <w:sz w:val="24"/>
          <w:szCs w:val="24"/>
        </w:rPr>
        <w:t>(приложение 2 к пояснительной записке).</w:t>
      </w:r>
    </w:p>
    <w:p w:rsidR="00776326" w:rsidRPr="002C7365" w:rsidRDefault="00776326" w:rsidP="007763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7365">
        <w:rPr>
          <w:rFonts w:ascii="Times New Roman" w:hAnsi="Times New Roman"/>
          <w:b/>
          <w:sz w:val="24"/>
          <w:szCs w:val="24"/>
        </w:rPr>
        <w:t>Раздел, подраздел 01 02 «Функционирование высшего должностного лица субъекта Российской Федерации и муниципального образования»</w:t>
      </w:r>
      <w:r w:rsidRPr="002C7365">
        <w:rPr>
          <w:rFonts w:ascii="Times New Roman" w:hAnsi="Times New Roman"/>
          <w:sz w:val="24"/>
          <w:szCs w:val="24"/>
        </w:rPr>
        <w:t xml:space="preserve"> фактически израсходовано средств бюджета сельского поселения </w:t>
      </w:r>
      <w:proofErr w:type="spellStart"/>
      <w:r w:rsidRPr="002C7365">
        <w:rPr>
          <w:rFonts w:ascii="Times New Roman" w:hAnsi="Times New Roman"/>
          <w:sz w:val="24"/>
          <w:szCs w:val="24"/>
        </w:rPr>
        <w:t>Лыхма</w:t>
      </w:r>
      <w:proofErr w:type="spellEnd"/>
      <w:r w:rsidRPr="002C7365">
        <w:rPr>
          <w:rFonts w:ascii="Times New Roman" w:hAnsi="Times New Roman"/>
          <w:sz w:val="24"/>
          <w:szCs w:val="24"/>
        </w:rPr>
        <w:t xml:space="preserve"> </w:t>
      </w:r>
      <w:r w:rsidRPr="002C7365">
        <w:rPr>
          <w:rFonts w:ascii="Times New Roman" w:hAnsi="Times New Roman"/>
          <w:b/>
          <w:sz w:val="24"/>
          <w:szCs w:val="24"/>
        </w:rPr>
        <w:t>1 869 000,00 рублей</w:t>
      </w:r>
      <w:r w:rsidRPr="002C7365">
        <w:rPr>
          <w:rFonts w:ascii="Times New Roman" w:hAnsi="Times New Roman"/>
          <w:sz w:val="24"/>
          <w:szCs w:val="24"/>
        </w:rPr>
        <w:t xml:space="preserve">, исполнение составило </w:t>
      </w:r>
      <w:r w:rsidRPr="002C7365">
        <w:rPr>
          <w:rFonts w:ascii="Times New Roman" w:hAnsi="Times New Roman"/>
          <w:b/>
          <w:sz w:val="24"/>
          <w:szCs w:val="24"/>
        </w:rPr>
        <w:t xml:space="preserve">100,0 % </w:t>
      </w:r>
      <w:r w:rsidRPr="002C7365">
        <w:rPr>
          <w:rFonts w:ascii="Times New Roman" w:hAnsi="Times New Roman"/>
          <w:sz w:val="24"/>
          <w:szCs w:val="24"/>
        </w:rPr>
        <w:t>от плановых назначений</w:t>
      </w:r>
      <w:r w:rsidRPr="002C7365">
        <w:rPr>
          <w:rFonts w:ascii="Times New Roman" w:hAnsi="Times New Roman"/>
          <w:b/>
          <w:sz w:val="24"/>
          <w:szCs w:val="24"/>
        </w:rPr>
        <w:t>.</w:t>
      </w:r>
    </w:p>
    <w:p w:rsidR="00776326" w:rsidRPr="002C7365" w:rsidRDefault="00776326" w:rsidP="007763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7365">
        <w:rPr>
          <w:rFonts w:ascii="Times New Roman" w:hAnsi="Times New Roman"/>
          <w:b/>
          <w:sz w:val="24"/>
          <w:szCs w:val="24"/>
        </w:rPr>
        <w:t>Раздел, подраздел 01 03 «Функционирование законодательных (представительных) органов государственной власти и представительных органов муниципальных образований»</w:t>
      </w:r>
      <w:r w:rsidRPr="002C7365">
        <w:rPr>
          <w:rFonts w:ascii="Times New Roman" w:hAnsi="Times New Roman"/>
          <w:sz w:val="24"/>
          <w:szCs w:val="24"/>
        </w:rPr>
        <w:t xml:space="preserve"> фактически израсходовано средств бюджета сельского поселения </w:t>
      </w:r>
      <w:proofErr w:type="spellStart"/>
      <w:r w:rsidRPr="002C7365">
        <w:rPr>
          <w:rFonts w:ascii="Times New Roman" w:hAnsi="Times New Roman"/>
          <w:sz w:val="24"/>
          <w:szCs w:val="24"/>
        </w:rPr>
        <w:t>Лыхма</w:t>
      </w:r>
      <w:proofErr w:type="spellEnd"/>
      <w:r w:rsidRPr="002C7365">
        <w:rPr>
          <w:rFonts w:ascii="Times New Roman" w:hAnsi="Times New Roman"/>
          <w:sz w:val="24"/>
          <w:szCs w:val="24"/>
        </w:rPr>
        <w:t xml:space="preserve"> </w:t>
      </w:r>
      <w:r w:rsidRPr="002C7365">
        <w:rPr>
          <w:rFonts w:ascii="Times New Roman" w:hAnsi="Times New Roman"/>
          <w:b/>
          <w:sz w:val="24"/>
          <w:szCs w:val="24"/>
        </w:rPr>
        <w:t>10 000,00 рублей</w:t>
      </w:r>
      <w:r w:rsidRPr="002C7365">
        <w:rPr>
          <w:rFonts w:ascii="Times New Roman" w:hAnsi="Times New Roman"/>
          <w:sz w:val="24"/>
          <w:szCs w:val="24"/>
        </w:rPr>
        <w:t>,</w:t>
      </w:r>
      <w:r w:rsidRPr="002C7365">
        <w:rPr>
          <w:rFonts w:ascii="Times New Roman" w:hAnsi="Times New Roman"/>
          <w:b/>
          <w:sz w:val="24"/>
          <w:szCs w:val="24"/>
        </w:rPr>
        <w:t xml:space="preserve"> </w:t>
      </w:r>
      <w:r w:rsidRPr="002C7365">
        <w:rPr>
          <w:rFonts w:ascii="Times New Roman" w:hAnsi="Times New Roman"/>
          <w:sz w:val="24"/>
          <w:szCs w:val="24"/>
        </w:rPr>
        <w:t xml:space="preserve">исполнение составило </w:t>
      </w:r>
      <w:r w:rsidRPr="002C7365">
        <w:rPr>
          <w:rFonts w:ascii="Times New Roman" w:hAnsi="Times New Roman"/>
          <w:b/>
          <w:sz w:val="24"/>
          <w:szCs w:val="24"/>
        </w:rPr>
        <w:t xml:space="preserve">100,0 % </w:t>
      </w:r>
      <w:r w:rsidRPr="002C7365">
        <w:rPr>
          <w:rFonts w:ascii="Times New Roman" w:hAnsi="Times New Roman"/>
          <w:sz w:val="24"/>
          <w:szCs w:val="24"/>
        </w:rPr>
        <w:t>от плановых назначений</w:t>
      </w:r>
      <w:r w:rsidRPr="002C7365">
        <w:rPr>
          <w:rFonts w:ascii="Times New Roman" w:hAnsi="Times New Roman"/>
          <w:b/>
          <w:sz w:val="24"/>
          <w:szCs w:val="24"/>
        </w:rPr>
        <w:t>.</w:t>
      </w:r>
    </w:p>
    <w:p w:rsidR="00776326" w:rsidRPr="002C7365" w:rsidRDefault="00776326" w:rsidP="00776326">
      <w:pPr>
        <w:pStyle w:val="ad"/>
        <w:rPr>
          <w:color w:val="000000"/>
        </w:rPr>
      </w:pPr>
      <w:r w:rsidRPr="002C7365">
        <w:rPr>
          <w:b/>
        </w:rPr>
        <w:t>Раздел, подраздел 01 04</w:t>
      </w:r>
      <w:r w:rsidRPr="002C7365">
        <w:t xml:space="preserve"> </w:t>
      </w:r>
      <w:r w:rsidRPr="002C7365">
        <w:rPr>
          <w:b/>
        </w:rPr>
        <w:t xml:space="preserve">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</w:t>
      </w:r>
      <w:r w:rsidRPr="002C7365">
        <w:t xml:space="preserve">фактически израсходовано средств бюджета сельского поселения </w:t>
      </w:r>
      <w:proofErr w:type="spellStart"/>
      <w:proofErr w:type="gramStart"/>
      <w:r w:rsidRPr="002C7365">
        <w:t>Лыхма</w:t>
      </w:r>
      <w:proofErr w:type="spellEnd"/>
      <w:r w:rsidRPr="002C7365">
        <w:t xml:space="preserve"> </w:t>
      </w:r>
      <w:r w:rsidRPr="002C7365">
        <w:rPr>
          <w:b/>
        </w:rPr>
        <w:t xml:space="preserve"> 6</w:t>
      </w:r>
      <w:proofErr w:type="gramEnd"/>
      <w:r w:rsidRPr="002C7365">
        <w:rPr>
          <w:b/>
        </w:rPr>
        <w:t> 904 673,12 рубля</w:t>
      </w:r>
      <w:r w:rsidRPr="002C7365">
        <w:t>,</w:t>
      </w:r>
      <w:r w:rsidRPr="002C7365">
        <w:rPr>
          <w:b/>
        </w:rPr>
        <w:t xml:space="preserve">  </w:t>
      </w:r>
      <w:r w:rsidRPr="002C7365">
        <w:t xml:space="preserve">при плановых назначениях в сумме </w:t>
      </w:r>
      <w:r w:rsidRPr="002C7365">
        <w:rPr>
          <w:b/>
        </w:rPr>
        <w:t xml:space="preserve">7 209 924,46 рублей </w:t>
      </w:r>
      <w:r w:rsidRPr="002C7365">
        <w:t>исполнение составило</w:t>
      </w:r>
      <w:r w:rsidRPr="002C7365">
        <w:rPr>
          <w:b/>
        </w:rPr>
        <w:t xml:space="preserve"> 95,8%</w:t>
      </w:r>
      <w:r w:rsidRPr="002C7365">
        <w:t>.</w:t>
      </w:r>
      <w:r w:rsidRPr="002C7365">
        <w:rPr>
          <w:b/>
        </w:rPr>
        <w:t xml:space="preserve"> </w:t>
      </w:r>
      <w:r w:rsidRPr="002C7365">
        <w:rPr>
          <w:color w:val="000000"/>
        </w:rPr>
        <w:t>Данный процент сложился в связи возвратом средств из Фонда социального страхования.</w:t>
      </w:r>
    </w:p>
    <w:p w:rsidR="00776326" w:rsidRPr="002C7365" w:rsidRDefault="00776326" w:rsidP="007763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7365">
        <w:rPr>
          <w:rFonts w:ascii="Times New Roman" w:hAnsi="Times New Roman"/>
          <w:b/>
          <w:sz w:val="24"/>
          <w:szCs w:val="24"/>
        </w:rPr>
        <w:t>Раздел, подраздел 01 06</w:t>
      </w:r>
      <w:r w:rsidRPr="002C7365">
        <w:rPr>
          <w:rFonts w:ascii="Times New Roman" w:hAnsi="Times New Roman"/>
          <w:sz w:val="24"/>
          <w:szCs w:val="24"/>
        </w:rPr>
        <w:t xml:space="preserve"> </w:t>
      </w:r>
      <w:r w:rsidRPr="002C7365">
        <w:rPr>
          <w:rFonts w:ascii="Times New Roman" w:hAnsi="Times New Roman"/>
          <w:b/>
          <w:sz w:val="24"/>
          <w:szCs w:val="24"/>
        </w:rPr>
        <w:t xml:space="preserve">«Обеспечение деятельности финансовых, налоговых и таможенных органов и органов финансового (финансово-бюджетного) надзора» </w:t>
      </w:r>
      <w:r w:rsidRPr="002C7365">
        <w:rPr>
          <w:rFonts w:ascii="Times New Roman" w:hAnsi="Times New Roman"/>
          <w:sz w:val="24"/>
          <w:szCs w:val="24"/>
        </w:rPr>
        <w:t xml:space="preserve">фактически израсходовано средств бюджета сельского поселения </w:t>
      </w:r>
      <w:proofErr w:type="spellStart"/>
      <w:r w:rsidRPr="002C7365">
        <w:rPr>
          <w:rFonts w:ascii="Times New Roman" w:hAnsi="Times New Roman"/>
          <w:sz w:val="24"/>
          <w:szCs w:val="24"/>
        </w:rPr>
        <w:t>Лыхма</w:t>
      </w:r>
      <w:proofErr w:type="spellEnd"/>
      <w:r w:rsidRPr="002C7365">
        <w:rPr>
          <w:rFonts w:ascii="Times New Roman" w:hAnsi="Times New Roman"/>
          <w:b/>
          <w:sz w:val="24"/>
          <w:szCs w:val="24"/>
        </w:rPr>
        <w:t xml:space="preserve"> 800,00 рублей </w:t>
      </w:r>
      <w:r w:rsidRPr="002C7365">
        <w:rPr>
          <w:rFonts w:ascii="Times New Roman" w:hAnsi="Times New Roman"/>
          <w:sz w:val="24"/>
          <w:szCs w:val="24"/>
        </w:rPr>
        <w:t>исполнение составило</w:t>
      </w:r>
      <w:r w:rsidRPr="002C7365">
        <w:rPr>
          <w:rFonts w:ascii="Times New Roman" w:hAnsi="Times New Roman"/>
          <w:b/>
          <w:sz w:val="24"/>
          <w:szCs w:val="24"/>
        </w:rPr>
        <w:t xml:space="preserve"> 100,0%</w:t>
      </w:r>
      <w:r w:rsidRPr="002C7365">
        <w:rPr>
          <w:rFonts w:ascii="Times New Roman" w:hAnsi="Times New Roman"/>
          <w:sz w:val="24"/>
          <w:szCs w:val="24"/>
        </w:rPr>
        <w:t xml:space="preserve"> от плановых назначений</w:t>
      </w:r>
      <w:r w:rsidRPr="002C7365">
        <w:rPr>
          <w:rFonts w:ascii="Times New Roman" w:hAnsi="Times New Roman"/>
          <w:b/>
          <w:sz w:val="24"/>
          <w:szCs w:val="24"/>
        </w:rPr>
        <w:t>.</w:t>
      </w:r>
    </w:p>
    <w:p w:rsidR="00776326" w:rsidRPr="002C7365" w:rsidRDefault="00776326" w:rsidP="0077632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7365">
        <w:rPr>
          <w:rFonts w:ascii="Times New Roman" w:hAnsi="Times New Roman" w:cs="Times New Roman"/>
          <w:b/>
          <w:sz w:val="24"/>
          <w:szCs w:val="24"/>
        </w:rPr>
        <w:lastRenderedPageBreak/>
        <w:t>Раздел,</w:t>
      </w:r>
      <w:r w:rsidRPr="002C7365">
        <w:rPr>
          <w:rFonts w:ascii="Times New Roman" w:hAnsi="Times New Roman" w:cs="Times New Roman"/>
          <w:sz w:val="24"/>
          <w:szCs w:val="24"/>
        </w:rPr>
        <w:t xml:space="preserve"> п</w:t>
      </w:r>
      <w:r w:rsidRPr="002C7365">
        <w:rPr>
          <w:rFonts w:ascii="Times New Roman" w:hAnsi="Times New Roman" w:cs="Times New Roman"/>
          <w:b/>
          <w:sz w:val="24"/>
          <w:szCs w:val="24"/>
        </w:rPr>
        <w:t>одраздел 01 11</w:t>
      </w:r>
      <w:r w:rsidRPr="002C7365">
        <w:rPr>
          <w:rFonts w:ascii="Times New Roman" w:hAnsi="Times New Roman" w:cs="Times New Roman"/>
          <w:sz w:val="24"/>
          <w:szCs w:val="24"/>
        </w:rPr>
        <w:t xml:space="preserve"> </w:t>
      </w:r>
      <w:r w:rsidRPr="002C7365">
        <w:rPr>
          <w:rFonts w:ascii="Times New Roman" w:hAnsi="Times New Roman" w:cs="Times New Roman"/>
          <w:b/>
          <w:sz w:val="24"/>
          <w:szCs w:val="24"/>
        </w:rPr>
        <w:t xml:space="preserve">«Резервные фонды» </w:t>
      </w:r>
      <w:r w:rsidRPr="002C7365">
        <w:rPr>
          <w:rFonts w:ascii="Times New Roman" w:hAnsi="Times New Roman" w:cs="Times New Roman"/>
          <w:sz w:val="24"/>
          <w:szCs w:val="24"/>
        </w:rPr>
        <w:t xml:space="preserve">При плане в сумме </w:t>
      </w:r>
      <w:r w:rsidRPr="002C7365">
        <w:rPr>
          <w:rFonts w:ascii="Times New Roman" w:hAnsi="Times New Roman" w:cs="Times New Roman"/>
          <w:b/>
          <w:sz w:val="24"/>
          <w:szCs w:val="24"/>
        </w:rPr>
        <w:t>100 000,00 рублей</w:t>
      </w:r>
      <w:r w:rsidRPr="002C7365">
        <w:rPr>
          <w:rFonts w:ascii="Times New Roman" w:hAnsi="Times New Roman" w:cs="Times New Roman"/>
          <w:sz w:val="24"/>
          <w:szCs w:val="24"/>
        </w:rPr>
        <w:t xml:space="preserve">, исполнено </w:t>
      </w:r>
      <w:r w:rsidRPr="002C7365">
        <w:rPr>
          <w:rFonts w:ascii="Times New Roman" w:hAnsi="Times New Roman" w:cs="Times New Roman"/>
          <w:b/>
          <w:sz w:val="24"/>
          <w:szCs w:val="24"/>
        </w:rPr>
        <w:t>0,00 рублей</w:t>
      </w:r>
      <w:r w:rsidRPr="002C7365">
        <w:rPr>
          <w:rFonts w:ascii="Times New Roman" w:hAnsi="Times New Roman" w:cs="Times New Roman"/>
          <w:sz w:val="24"/>
          <w:szCs w:val="24"/>
        </w:rPr>
        <w:t xml:space="preserve">. В соответствии со статьей 81 Бюджетного кодекса РФ средства резервного фонда планировались на финансирование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 В течение года средства из резервного фонда администрации сельского поселения </w:t>
      </w:r>
      <w:proofErr w:type="spellStart"/>
      <w:r w:rsidRPr="002C7365">
        <w:rPr>
          <w:rFonts w:ascii="Times New Roman" w:hAnsi="Times New Roman" w:cs="Times New Roman"/>
          <w:sz w:val="24"/>
          <w:szCs w:val="24"/>
        </w:rPr>
        <w:t>Лыхма</w:t>
      </w:r>
      <w:proofErr w:type="spellEnd"/>
      <w:r w:rsidRPr="002C7365">
        <w:rPr>
          <w:rFonts w:ascii="Times New Roman" w:hAnsi="Times New Roman" w:cs="Times New Roman"/>
          <w:sz w:val="24"/>
          <w:szCs w:val="24"/>
        </w:rPr>
        <w:t xml:space="preserve"> не выделялись.</w:t>
      </w:r>
    </w:p>
    <w:p w:rsidR="00776326" w:rsidRPr="002C7365" w:rsidRDefault="00776326" w:rsidP="0077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C7365">
        <w:rPr>
          <w:rFonts w:ascii="Times New Roman" w:hAnsi="Times New Roman"/>
          <w:b/>
          <w:sz w:val="24"/>
          <w:szCs w:val="24"/>
        </w:rPr>
        <w:t>Раздел, подраздел 01 13</w:t>
      </w:r>
      <w:r w:rsidRPr="002C7365">
        <w:rPr>
          <w:rFonts w:ascii="Times New Roman" w:hAnsi="Times New Roman"/>
          <w:sz w:val="24"/>
          <w:szCs w:val="24"/>
        </w:rPr>
        <w:t xml:space="preserve"> </w:t>
      </w:r>
      <w:r w:rsidRPr="002C7365">
        <w:rPr>
          <w:rFonts w:ascii="Times New Roman" w:hAnsi="Times New Roman"/>
          <w:b/>
          <w:sz w:val="24"/>
          <w:szCs w:val="24"/>
        </w:rPr>
        <w:t>«Другие общегосударственные вопросы</w:t>
      </w:r>
      <w:r w:rsidRPr="002C7365">
        <w:rPr>
          <w:rFonts w:ascii="Times New Roman" w:hAnsi="Times New Roman"/>
          <w:sz w:val="24"/>
          <w:szCs w:val="24"/>
        </w:rPr>
        <w:t xml:space="preserve">» фактически израсходовано средств бюджета сельского поселения </w:t>
      </w:r>
      <w:proofErr w:type="spellStart"/>
      <w:r w:rsidRPr="002C7365">
        <w:rPr>
          <w:rFonts w:ascii="Times New Roman" w:hAnsi="Times New Roman"/>
          <w:sz w:val="24"/>
          <w:szCs w:val="24"/>
        </w:rPr>
        <w:t>Лыхма</w:t>
      </w:r>
      <w:proofErr w:type="spellEnd"/>
      <w:r w:rsidRPr="002C7365">
        <w:rPr>
          <w:rFonts w:ascii="Times New Roman" w:hAnsi="Times New Roman"/>
          <w:sz w:val="24"/>
          <w:szCs w:val="24"/>
        </w:rPr>
        <w:t xml:space="preserve"> </w:t>
      </w:r>
      <w:r w:rsidRPr="002C7365">
        <w:rPr>
          <w:rFonts w:ascii="Times New Roman" w:hAnsi="Times New Roman"/>
          <w:b/>
          <w:sz w:val="24"/>
          <w:szCs w:val="24"/>
        </w:rPr>
        <w:t>1 991 687,40 рублей</w:t>
      </w:r>
      <w:r w:rsidRPr="002C7365">
        <w:rPr>
          <w:rFonts w:ascii="Times New Roman" w:hAnsi="Times New Roman"/>
          <w:sz w:val="24"/>
          <w:szCs w:val="24"/>
        </w:rPr>
        <w:t>,</w:t>
      </w:r>
      <w:r w:rsidRPr="002C7365">
        <w:rPr>
          <w:rFonts w:ascii="Times New Roman" w:hAnsi="Times New Roman"/>
          <w:b/>
          <w:sz w:val="24"/>
          <w:szCs w:val="24"/>
        </w:rPr>
        <w:t xml:space="preserve"> </w:t>
      </w:r>
      <w:r w:rsidRPr="002C7365">
        <w:rPr>
          <w:rFonts w:ascii="Times New Roman" w:hAnsi="Times New Roman"/>
          <w:sz w:val="24"/>
          <w:szCs w:val="24"/>
        </w:rPr>
        <w:t>при плановых назначениях</w:t>
      </w:r>
      <w:r w:rsidRPr="002C7365">
        <w:rPr>
          <w:rFonts w:ascii="Times New Roman" w:hAnsi="Times New Roman"/>
          <w:b/>
          <w:sz w:val="24"/>
          <w:szCs w:val="24"/>
        </w:rPr>
        <w:t xml:space="preserve"> 2 103 259,06 рублей, </w:t>
      </w:r>
      <w:r w:rsidRPr="002C7365">
        <w:rPr>
          <w:rFonts w:ascii="Times New Roman" w:hAnsi="Times New Roman"/>
          <w:sz w:val="24"/>
          <w:szCs w:val="24"/>
        </w:rPr>
        <w:t xml:space="preserve">исполнение </w:t>
      </w:r>
      <w:r w:rsidRPr="002C7365">
        <w:rPr>
          <w:rFonts w:ascii="Times New Roman" w:hAnsi="Times New Roman"/>
          <w:color w:val="000000"/>
          <w:sz w:val="24"/>
          <w:szCs w:val="24"/>
        </w:rPr>
        <w:t>составило</w:t>
      </w:r>
      <w:r w:rsidRPr="002C7365">
        <w:rPr>
          <w:rFonts w:ascii="Times New Roman" w:hAnsi="Times New Roman"/>
          <w:b/>
          <w:color w:val="000000"/>
          <w:sz w:val="24"/>
          <w:szCs w:val="24"/>
        </w:rPr>
        <w:t xml:space="preserve"> 94,7 %</w:t>
      </w:r>
      <w:r w:rsidRPr="002C7365">
        <w:rPr>
          <w:rFonts w:ascii="Times New Roman" w:hAnsi="Times New Roman"/>
          <w:color w:val="000000"/>
          <w:sz w:val="24"/>
          <w:szCs w:val="24"/>
        </w:rPr>
        <w:t xml:space="preserve"> от</w:t>
      </w:r>
      <w:r w:rsidRPr="002C7365">
        <w:rPr>
          <w:rFonts w:ascii="Times New Roman" w:hAnsi="Times New Roman"/>
          <w:sz w:val="24"/>
          <w:szCs w:val="24"/>
        </w:rPr>
        <w:t xml:space="preserve"> плановых назначений</w:t>
      </w:r>
      <w:r w:rsidRPr="002C7365">
        <w:rPr>
          <w:rFonts w:ascii="Times New Roman" w:hAnsi="Times New Roman"/>
          <w:color w:val="FF0000"/>
          <w:sz w:val="24"/>
          <w:szCs w:val="24"/>
        </w:rPr>
        <w:t xml:space="preserve">. </w:t>
      </w:r>
      <w:r w:rsidRPr="002C7365">
        <w:rPr>
          <w:rFonts w:ascii="Times New Roman" w:hAnsi="Times New Roman"/>
          <w:color w:val="000000"/>
          <w:sz w:val="24"/>
          <w:szCs w:val="24"/>
        </w:rPr>
        <w:t>Экономия средств сложилась по расходам:</w:t>
      </w:r>
    </w:p>
    <w:p w:rsidR="00776326" w:rsidRPr="002C7365" w:rsidRDefault="00776326" w:rsidP="0077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C7365">
        <w:rPr>
          <w:rFonts w:ascii="Times New Roman" w:hAnsi="Times New Roman"/>
          <w:color w:val="000000"/>
          <w:sz w:val="24"/>
          <w:szCs w:val="24"/>
        </w:rPr>
        <w:t>- на обеспечение деятельности органов местного самоуправления в связи с принятием нового сотрудника, не имеющего надбавок за классный чин, выслугу лет;</w:t>
      </w:r>
    </w:p>
    <w:p w:rsidR="00776326" w:rsidRPr="002C7365" w:rsidRDefault="00776326" w:rsidP="0077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C7365">
        <w:rPr>
          <w:rFonts w:ascii="Times New Roman" w:hAnsi="Times New Roman"/>
          <w:color w:val="000000"/>
          <w:sz w:val="24"/>
          <w:szCs w:val="24"/>
        </w:rPr>
        <w:t>- по оценке недвижимости, признание прав и регулирование отношений муниципальной собственности (произведена оценка меньшего количества квартир, в связи с переносом срока ввода в эксплуатацию подъезда многоквартирного дома на начало 2018 года);</w:t>
      </w:r>
    </w:p>
    <w:p w:rsidR="00776326" w:rsidRPr="002C7365" w:rsidRDefault="00776326" w:rsidP="0077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2C7365">
        <w:rPr>
          <w:rFonts w:ascii="Times New Roman" w:hAnsi="Times New Roman"/>
          <w:color w:val="000000"/>
          <w:sz w:val="24"/>
          <w:szCs w:val="24"/>
        </w:rPr>
        <w:t>- на прочие мероприятия органов местного самоуправления в связи с заключением договора на техническое обслуживание пожарной сигнализации с 01.07.2017 года, и снижением количества печатных изданий.</w:t>
      </w:r>
    </w:p>
    <w:p w:rsidR="00776326" w:rsidRPr="002C7365" w:rsidRDefault="00776326" w:rsidP="007763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7365">
        <w:rPr>
          <w:rFonts w:ascii="Times New Roman" w:hAnsi="Times New Roman"/>
          <w:b/>
          <w:sz w:val="24"/>
          <w:szCs w:val="24"/>
        </w:rPr>
        <w:t>Раздел, подраздел 02 03</w:t>
      </w:r>
      <w:r w:rsidRPr="002C7365">
        <w:rPr>
          <w:rFonts w:ascii="Times New Roman" w:hAnsi="Times New Roman"/>
          <w:sz w:val="24"/>
          <w:szCs w:val="24"/>
        </w:rPr>
        <w:t xml:space="preserve"> «</w:t>
      </w:r>
      <w:r w:rsidRPr="002C7365">
        <w:rPr>
          <w:rFonts w:ascii="Times New Roman" w:hAnsi="Times New Roman"/>
          <w:b/>
          <w:sz w:val="24"/>
          <w:szCs w:val="24"/>
        </w:rPr>
        <w:t>Мобилизационная и вневойсковая подготовка»</w:t>
      </w:r>
      <w:r w:rsidRPr="002C7365">
        <w:rPr>
          <w:rFonts w:ascii="Times New Roman" w:hAnsi="Times New Roman"/>
          <w:sz w:val="24"/>
          <w:szCs w:val="24"/>
        </w:rPr>
        <w:t xml:space="preserve"> Субвенция федерального бюджета на осуществление первичного воинского учета на территориях, где отсутствуют военные комиссариаты, фактически израсходованы средства в сумме </w:t>
      </w:r>
      <w:r w:rsidRPr="002C7365">
        <w:rPr>
          <w:rFonts w:ascii="Times New Roman" w:hAnsi="Times New Roman"/>
          <w:b/>
          <w:sz w:val="24"/>
          <w:szCs w:val="24"/>
        </w:rPr>
        <w:t>609 758,55 рублей</w:t>
      </w:r>
      <w:r w:rsidRPr="002C7365">
        <w:rPr>
          <w:rFonts w:ascii="Times New Roman" w:hAnsi="Times New Roman"/>
          <w:sz w:val="24"/>
          <w:szCs w:val="24"/>
        </w:rPr>
        <w:t xml:space="preserve">, исполнение составило </w:t>
      </w:r>
      <w:r w:rsidRPr="002C7365">
        <w:rPr>
          <w:rFonts w:ascii="Times New Roman" w:hAnsi="Times New Roman"/>
          <w:b/>
          <w:sz w:val="24"/>
          <w:szCs w:val="24"/>
        </w:rPr>
        <w:t xml:space="preserve">100,0 % </w:t>
      </w:r>
      <w:r w:rsidRPr="002C7365">
        <w:rPr>
          <w:rFonts w:ascii="Times New Roman" w:hAnsi="Times New Roman"/>
          <w:sz w:val="24"/>
          <w:szCs w:val="24"/>
        </w:rPr>
        <w:t>от плановых назначений</w:t>
      </w:r>
      <w:r w:rsidRPr="002C7365">
        <w:rPr>
          <w:rFonts w:ascii="Times New Roman" w:hAnsi="Times New Roman"/>
          <w:b/>
          <w:sz w:val="24"/>
          <w:szCs w:val="24"/>
        </w:rPr>
        <w:t>.</w:t>
      </w:r>
    </w:p>
    <w:p w:rsidR="00776326" w:rsidRPr="002C7365" w:rsidRDefault="00776326" w:rsidP="007763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7365">
        <w:rPr>
          <w:rFonts w:ascii="Times New Roman" w:hAnsi="Times New Roman"/>
          <w:b/>
          <w:sz w:val="24"/>
          <w:szCs w:val="24"/>
        </w:rPr>
        <w:t>Раздел, подраздел 03 04</w:t>
      </w:r>
      <w:r w:rsidRPr="002C7365">
        <w:rPr>
          <w:rFonts w:ascii="Times New Roman" w:hAnsi="Times New Roman"/>
          <w:sz w:val="24"/>
          <w:szCs w:val="24"/>
        </w:rPr>
        <w:t xml:space="preserve"> </w:t>
      </w:r>
      <w:r w:rsidRPr="002C7365">
        <w:rPr>
          <w:rFonts w:ascii="Times New Roman" w:hAnsi="Times New Roman"/>
          <w:b/>
          <w:sz w:val="24"/>
          <w:szCs w:val="24"/>
        </w:rPr>
        <w:t>«Органы юстиции»</w:t>
      </w:r>
      <w:r w:rsidRPr="002C7365">
        <w:rPr>
          <w:rFonts w:ascii="Times New Roman" w:hAnsi="Times New Roman"/>
          <w:sz w:val="24"/>
          <w:szCs w:val="24"/>
        </w:rPr>
        <w:t xml:space="preserve"> Субвенция федерального бюджета на   осуществление   полномочий   </w:t>
      </w:r>
      <w:proofErr w:type="gramStart"/>
      <w:r w:rsidRPr="002C7365">
        <w:rPr>
          <w:rFonts w:ascii="Times New Roman" w:hAnsi="Times New Roman"/>
          <w:sz w:val="24"/>
          <w:szCs w:val="24"/>
        </w:rPr>
        <w:t>по  государственной</w:t>
      </w:r>
      <w:proofErr w:type="gramEnd"/>
      <w:r w:rsidRPr="002C7365">
        <w:rPr>
          <w:rFonts w:ascii="Times New Roman" w:hAnsi="Times New Roman"/>
          <w:sz w:val="24"/>
          <w:szCs w:val="24"/>
        </w:rPr>
        <w:t xml:space="preserve">  регистрации  актов  гражданского </w:t>
      </w:r>
    </w:p>
    <w:p w:rsidR="00776326" w:rsidRPr="002C7365" w:rsidRDefault="00776326" w:rsidP="007763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C7365">
        <w:rPr>
          <w:rFonts w:ascii="Times New Roman" w:hAnsi="Times New Roman"/>
          <w:sz w:val="24"/>
          <w:szCs w:val="24"/>
        </w:rPr>
        <w:t>состояния</w:t>
      </w:r>
      <w:proofErr w:type="gramEnd"/>
      <w:r w:rsidRPr="002C7365">
        <w:rPr>
          <w:rFonts w:ascii="Times New Roman" w:hAnsi="Times New Roman"/>
          <w:sz w:val="24"/>
          <w:szCs w:val="24"/>
        </w:rPr>
        <w:t xml:space="preserve">, фактически средства израсходованы в сумме </w:t>
      </w:r>
      <w:r w:rsidRPr="002C7365">
        <w:rPr>
          <w:rFonts w:ascii="Times New Roman" w:hAnsi="Times New Roman"/>
          <w:b/>
          <w:sz w:val="24"/>
          <w:szCs w:val="24"/>
        </w:rPr>
        <w:t>39 652,00</w:t>
      </w:r>
      <w:r w:rsidRPr="002C7365">
        <w:rPr>
          <w:rFonts w:ascii="Times New Roman" w:hAnsi="Times New Roman"/>
          <w:sz w:val="24"/>
          <w:szCs w:val="24"/>
        </w:rPr>
        <w:t xml:space="preserve"> </w:t>
      </w:r>
      <w:r w:rsidRPr="002C7365">
        <w:rPr>
          <w:rFonts w:ascii="Times New Roman" w:hAnsi="Times New Roman"/>
          <w:b/>
          <w:sz w:val="24"/>
          <w:szCs w:val="24"/>
        </w:rPr>
        <w:t>рубля</w:t>
      </w:r>
      <w:r w:rsidRPr="002C7365">
        <w:rPr>
          <w:rFonts w:ascii="Times New Roman" w:hAnsi="Times New Roman"/>
          <w:sz w:val="24"/>
          <w:szCs w:val="24"/>
        </w:rPr>
        <w:t xml:space="preserve">, исполнение составило </w:t>
      </w:r>
      <w:r w:rsidRPr="002C7365">
        <w:rPr>
          <w:rFonts w:ascii="Times New Roman" w:hAnsi="Times New Roman"/>
          <w:b/>
          <w:sz w:val="24"/>
          <w:szCs w:val="24"/>
        </w:rPr>
        <w:t xml:space="preserve">100,0 % </w:t>
      </w:r>
      <w:r w:rsidRPr="002C7365">
        <w:rPr>
          <w:rFonts w:ascii="Times New Roman" w:hAnsi="Times New Roman"/>
          <w:sz w:val="24"/>
          <w:szCs w:val="24"/>
        </w:rPr>
        <w:t>от плановых назначений</w:t>
      </w:r>
      <w:r w:rsidRPr="002C7365">
        <w:rPr>
          <w:rFonts w:ascii="Times New Roman" w:hAnsi="Times New Roman"/>
          <w:b/>
          <w:sz w:val="24"/>
          <w:szCs w:val="24"/>
        </w:rPr>
        <w:t>.</w:t>
      </w:r>
    </w:p>
    <w:p w:rsidR="00776326" w:rsidRPr="002C7365" w:rsidRDefault="00776326" w:rsidP="007763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7365">
        <w:rPr>
          <w:rFonts w:ascii="Times New Roman" w:hAnsi="Times New Roman"/>
          <w:b/>
          <w:sz w:val="24"/>
          <w:szCs w:val="24"/>
        </w:rPr>
        <w:t xml:space="preserve">Раздел, подраздел 03 09 «Защита населения и территории от чрезвычайных ситуаций природного и техногенного характера, гражданская оборона» </w:t>
      </w:r>
      <w:r w:rsidRPr="002C7365">
        <w:rPr>
          <w:rFonts w:ascii="Times New Roman" w:hAnsi="Times New Roman"/>
          <w:sz w:val="24"/>
          <w:szCs w:val="24"/>
        </w:rPr>
        <w:t>п</w:t>
      </w:r>
      <w:r w:rsidRPr="002C7365">
        <w:rPr>
          <w:rFonts w:ascii="Times New Roman" w:hAnsi="Times New Roman"/>
          <w:bCs/>
          <w:sz w:val="24"/>
          <w:szCs w:val="24"/>
        </w:rPr>
        <w:t xml:space="preserve">о данному разделу, подразделу отражены расходы на реализацию основного мероприятия </w:t>
      </w:r>
      <w:r w:rsidRPr="002C7365">
        <w:rPr>
          <w:rFonts w:ascii="Times New Roman" w:hAnsi="Times New Roman"/>
          <w:sz w:val="24"/>
          <w:szCs w:val="24"/>
        </w:rPr>
        <w:t>«</w:t>
      </w:r>
      <w:r w:rsidRPr="002C7365">
        <w:rPr>
          <w:rFonts w:ascii="Times New Roman" w:hAnsi="Times New Roman"/>
          <w:bCs/>
          <w:sz w:val="24"/>
          <w:szCs w:val="24"/>
        </w:rPr>
        <w:t>Создание резерва материальных ресурсов для ликвидации чрезвычайных ситуаций и в целях гражданской обороны</w:t>
      </w:r>
      <w:r w:rsidRPr="002C7365">
        <w:rPr>
          <w:rFonts w:ascii="Times New Roman" w:hAnsi="Times New Roman"/>
          <w:sz w:val="24"/>
          <w:szCs w:val="24"/>
        </w:rPr>
        <w:t>»</w:t>
      </w:r>
      <w:r w:rsidRPr="002C7365">
        <w:rPr>
          <w:rFonts w:ascii="Times New Roman" w:hAnsi="Times New Roman"/>
          <w:bCs/>
          <w:sz w:val="24"/>
          <w:szCs w:val="24"/>
        </w:rPr>
        <w:t xml:space="preserve"> муниципальной программы сельского поселения </w:t>
      </w:r>
      <w:proofErr w:type="spellStart"/>
      <w:r w:rsidRPr="002C7365">
        <w:rPr>
          <w:rFonts w:ascii="Times New Roman" w:hAnsi="Times New Roman"/>
          <w:bCs/>
          <w:sz w:val="24"/>
          <w:szCs w:val="24"/>
        </w:rPr>
        <w:t>Лыхма</w:t>
      </w:r>
      <w:proofErr w:type="spellEnd"/>
      <w:r w:rsidRPr="002C7365">
        <w:rPr>
          <w:rFonts w:ascii="Times New Roman" w:hAnsi="Times New Roman"/>
          <w:sz w:val="24"/>
          <w:szCs w:val="24"/>
        </w:rPr>
        <w:t xml:space="preserve"> «Реализация полномочий органов местного самоуправления на 2017-2019 годы»</w:t>
      </w:r>
      <w:r w:rsidRPr="002C7365">
        <w:rPr>
          <w:rFonts w:ascii="Times New Roman" w:hAnsi="Times New Roman"/>
          <w:bCs/>
          <w:sz w:val="24"/>
          <w:szCs w:val="24"/>
        </w:rPr>
        <w:t>.</w:t>
      </w:r>
      <w:r w:rsidRPr="002C7365">
        <w:rPr>
          <w:rFonts w:ascii="Times New Roman" w:hAnsi="Times New Roman"/>
          <w:sz w:val="24"/>
          <w:szCs w:val="24"/>
        </w:rPr>
        <w:t xml:space="preserve"> Фактически израсходовано в сумме </w:t>
      </w:r>
      <w:r w:rsidRPr="002C7365">
        <w:rPr>
          <w:rFonts w:ascii="Times New Roman" w:hAnsi="Times New Roman"/>
          <w:b/>
          <w:sz w:val="24"/>
          <w:szCs w:val="24"/>
        </w:rPr>
        <w:t>14 000,00</w:t>
      </w:r>
      <w:r w:rsidRPr="002C7365">
        <w:rPr>
          <w:rFonts w:ascii="Times New Roman" w:hAnsi="Times New Roman"/>
          <w:sz w:val="24"/>
          <w:szCs w:val="24"/>
        </w:rPr>
        <w:t xml:space="preserve"> </w:t>
      </w:r>
      <w:r w:rsidRPr="002C7365">
        <w:rPr>
          <w:rFonts w:ascii="Times New Roman" w:hAnsi="Times New Roman"/>
          <w:b/>
          <w:sz w:val="24"/>
          <w:szCs w:val="24"/>
        </w:rPr>
        <w:t>рублей</w:t>
      </w:r>
      <w:r w:rsidRPr="002C7365">
        <w:rPr>
          <w:rFonts w:ascii="Times New Roman" w:hAnsi="Times New Roman"/>
          <w:sz w:val="24"/>
          <w:szCs w:val="24"/>
        </w:rPr>
        <w:t xml:space="preserve">, что составило </w:t>
      </w:r>
      <w:r w:rsidRPr="002C7365">
        <w:rPr>
          <w:rFonts w:ascii="Times New Roman" w:hAnsi="Times New Roman"/>
          <w:b/>
          <w:sz w:val="24"/>
          <w:szCs w:val="24"/>
        </w:rPr>
        <w:t xml:space="preserve">100,0 % </w:t>
      </w:r>
      <w:r w:rsidRPr="002C7365">
        <w:rPr>
          <w:rFonts w:ascii="Times New Roman" w:hAnsi="Times New Roman"/>
          <w:sz w:val="24"/>
          <w:szCs w:val="24"/>
        </w:rPr>
        <w:t>от плановых назначений</w:t>
      </w:r>
      <w:r w:rsidRPr="002C7365">
        <w:rPr>
          <w:rFonts w:ascii="Times New Roman" w:hAnsi="Times New Roman"/>
          <w:b/>
          <w:sz w:val="24"/>
          <w:szCs w:val="24"/>
        </w:rPr>
        <w:t>.</w:t>
      </w:r>
    </w:p>
    <w:p w:rsidR="00776326" w:rsidRPr="002C7365" w:rsidRDefault="00776326" w:rsidP="007763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2C7365">
        <w:rPr>
          <w:rFonts w:ascii="Times New Roman" w:hAnsi="Times New Roman"/>
          <w:b/>
          <w:sz w:val="24"/>
          <w:szCs w:val="24"/>
        </w:rPr>
        <w:t>Раздел, подраздел 03 14 «Другие вопросы в области национальной безопасности и правоохранительной деятельности»</w:t>
      </w:r>
      <w:r w:rsidRPr="002C7365">
        <w:rPr>
          <w:rFonts w:ascii="Times New Roman" w:hAnsi="Times New Roman"/>
          <w:sz w:val="24"/>
          <w:szCs w:val="24"/>
        </w:rPr>
        <w:t xml:space="preserve"> </w:t>
      </w:r>
      <w:r w:rsidRPr="002C7365">
        <w:rPr>
          <w:rFonts w:ascii="Times New Roman" w:hAnsi="Times New Roman"/>
          <w:color w:val="000000"/>
          <w:sz w:val="24"/>
          <w:szCs w:val="24"/>
        </w:rPr>
        <w:t>п</w:t>
      </w:r>
      <w:r w:rsidRPr="002C7365">
        <w:rPr>
          <w:rFonts w:ascii="Times New Roman" w:hAnsi="Times New Roman"/>
          <w:bCs/>
          <w:color w:val="000000"/>
          <w:sz w:val="24"/>
          <w:szCs w:val="24"/>
        </w:rPr>
        <w:t xml:space="preserve">о данному разделу, подразделу отражены расходы на реализацию основного мероприятия </w:t>
      </w:r>
      <w:r w:rsidRPr="002C7365">
        <w:rPr>
          <w:rFonts w:ascii="Times New Roman" w:hAnsi="Times New Roman"/>
          <w:sz w:val="24"/>
          <w:szCs w:val="24"/>
        </w:rPr>
        <w:t>«</w:t>
      </w:r>
      <w:r w:rsidRPr="002C7365">
        <w:rPr>
          <w:rFonts w:ascii="Times New Roman" w:hAnsi="Times New Roman"/>
          <w:bCs/>
          <w:color w:val="000000"/>
          <w:sz w:val="24"/>
          <w:szCs w:val="24"/>
        </w:rPr>
        <w:t>Мероприятия по обеспечению первичных мер пожарной безопасности</w:t>
      </w:r>
      <w:r w:rsidRPr="002C7365">
        <w:rPr>
          <w:rFonts w:ascii="Times New Roman" w:hAnsi="Times New Roman"/>
          <w:sz w:val="24"/>
          <w:szCs w:val="24"/>
        </w:rPr>
        <w:t>»</w:t>
      </w:r>
      <w:r w:rsidRPr="002C7365">
        <w:rPr>
          <w:rFonts w:ascii="Times New Roman" w:hAnsi="Times New Roman"/>
          <w:bCs/>
          <w:sz w:val="24"/>
          <w:szCs w:val="24"/>
        </w:rPr>
        <w:t xml:space="preserve"> муниципальной программы сельского поселения </w:t>
      </w:r>
      <w:proofErr w:type="spellStart"/>
      <w:r w:rsidRPr="002C7365">
        <w:rPr>
          <w:rFonts w:ascii="Times New Roman" w:hAnsi="Times New Roman"/>
          <w:bCs/>
          <w:sz w:val="24"/>
          <w:szCs w:val="24"/>
        </w:rPr>
        <w:t>Лыхма</w:t>
      </w:r>
      <w:proofErr w:type="spellEnd"/>
      <w:r w:rsidRPr="002C7365">
        <w:rPr>
          <w:rFonts w:ascii="Times New Roman" w:hAnsi="Times New Roman"/>
          <w:sz w:val="24"/>
          <w:szCs w:val="24"/>
        </w:rPr>
        <w:t xml:space="preserve"> «Реализация полномочий органов местного самоуправления на 2017-2019 годы»</w:t>
      </w:r>
      <w:r w:rsidRPr="002C7365">
        <w:rPr>
          <w:rFonts w:ascii="Times New Roman" w:hAnsi="Times New Roman"/>
          <w:bCs/>
          <w:sz w:val="24"/>
          <w:szCs w:val="24"/>
        </w:rPr>
        <w:t>.</w:t>
      </w:r>
      <w:r w:rsidRPr="002C7365">
        <w:rPr>
          <w:rFonts w:ascii="Times New Roman" w:hAnsi="Times New Roman"/>
          <w:sz w:val="24"/>
          <w:szCs w:val="24"/>
        </w:rPr>
        <w:t xml:space="preserve"> Фактически израсходовано </w:t>
      </w:r>
      <w:r w:rsidRPr="002C7365">
        <w:rPr>
          <w:rFonts w:ascii="Times New Roman" w:hAnsi="Times New Roman"/>
          <w:b/>
          <w:sz w:val="24"/>
          <w:szCs w:val="24"/>
        </w:rPr>
        <w:t>34 900,00 рублей</w:t>
      </w:r>
      <w:r w:rsidRPr="002C7365">
        <w:rPr>
          <w:rFonts w:ascii="Times New Roman" w:hAnsi="Times New Roman"/>
          <w:sz w:val="24"/>
          <w:szCs w:val="24"/>
        </w:rPr>
        <w:t>,</w:t>
      </w:r>
      <w:r w:rsidRPr="002C7365">
        <w:rPr>
          <w:rFonts w:ascii="Times New Roman" w:hAnsi="Times New Roman"/>
          <w:b/>
          <w:sz w:val="24"/>
          <w:szCs w:val="24"/>
        </w:rPr>
        <w:t xml:space="preserve"> </w:t>
      </w:r>
      <w:r w:rsidRPr="002C7365">
        <w:rPr>
          <w:rFonts w:ascii="Times New Roman" w:hAnsi="Times New Roman"/>
          <w:sz w:val="24"/>
          <w:szCs w:val="24"/>
        </w:rPr>
        <w:t xml:space="preserve">что составило </w:t>
      </w:r>
      <w:r w:rsidRPr="002C7365">
        <w:rPr>
          <w:rFonts w:ascii="Times New Roman" w:hAnsi="Times New Roman"/>
          <w:b/>
          <w:sz w:val="24"/>
          <w:szCs w:val="24"/>
        </w:rPr>
        <w:t xml:space="preserve">100,0 % </w:t>
      </w:r>
      <w:r w:rsidRPr="002C7365">
        <w:rPr>
          <w:rFonts w:ascii="Times New Roman" w:hAnsi="Times New Roman"/>
          <w:sz w:val="24"/>
          <w:szCs w:val="24"/>
        </w:rPr>
        <w:t>от плановых назначений</w:t>
      </w:r>
      <w:r w:rsidRPr="002C7365">
        <w:rPr>
          <w:rFonts w:ascii="Times New Roman" w:hAnsi="Times New Roman"/>
          <w:b/>
          <w:sz w:val="24"/>
          <w:szCs w:val="24"/>
        </w:rPr>
        <w:t>.</w:t>
      </w:r>
      <w:r w:rsidRPr="002C7365">
        <w:rPr>
          <w:rFonts w:ascii="Times New Roman" w:hAnsi="Times New Roman"/>
          <w:sz w:val="24"/>
          <w:szCs w:val="24"/>
        </w:rPr>
        <w:t xml:space="preserve">  </w:t>
      </w:r>
    </w:p>
    <w:p w:rsidR="00776326" w:rsidRPr="002C7365" w:rsidRDefault="00776326" w:rsidP="00776326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2C7365">
        <w:rPr>
          <w:rFonts w:ascii="Times New Roman" w:hAnsi="Times New Roman"/>
          <w:b/>
          <w:bCs/>
          <w:color w:val="000000"/>
          <w:sz w:val="24"/>
          <w:szCs w:val="24"/>
        </w:rPr>
        <w:t>Раздел, подраздел 04 09 «Дорожное хозяйство (дорожные фонды)»</w:t>
      </w:r>
      <w:r w:rsidRPr="002C7365">
        <w:rPr>
          <w:rFonts w:ascii="Times New Roman" w:hAnsi="Times New Roman"/>
          <w:color w:val="000000"/>
          <w:sz w:val="24"/>
          <w:szCs w:val="24"/>
        </w:rPr>
        <w:t xml:space="preserve"> фактически израсходовано средств бюджета сельского поселения </w:t>
      </w:r>
      <w:proofErr w:type="spellStart"/>
      <w:r w:rsidRPr="002C7365">
        <w:rPr>
          <w:rFonts w:ascii="Times New Roman" w:hAnsi="Times New Roman"/>
          <w:color w:val="000000"/>
          <w:sz w:val="24"/>
          <w:szCs w:val="24"/>
        </w:rPr>
        <w:t>Лыхма</w:t>
      </w:r>
      <w:proofErr w:type="spellEnd"/>
      <w:r w:rsidRPr="002C736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C7365">
        <w:rPr>
          <w:rFonts w:ascii="Times New Roman" w:hAnsi="Times New Roman"/>
          <w:b/>
          <w:color w:val="000000"/>
          <w:sz w:val="24"/>
          <w:szCs w:val="24"/>
        </w:rPr>
        <w:t>0,00 рублей</w:t>
      </w:r>
      <w:r w:rsidRPr="002C7365">
        <w:rPr>
          <w:rFonts w:ascii="Times New Roman" w:hAnsi="Times New Roman"/>
          <w:color w:val="000000"/>
          <w:sz w:val="24"/>
          <w:szCs w:val="24"/>
        </w:rPr>
        <w:t xml:space="preserve">, при плановых назначениях в сумме </w:t>
      </w:r>
      <w:r w:rsidRPr="002C7365">
        <w:rPr>
          <w:rFonts w:ascii="Times New Roman" w:hAnsi="Times New Roman"/>
          <w:b/>
          <w:color w:val="000000"/>
          <w:sz w:val="24"/>
          <w:szCs w:val="24"/>
        </w:rPr>
        <w:t xml:space="preserve">621 430,76 рублей </w:t>
      </w:r>
      <w:r w:rsidRPr="002C7365">
        <w:rPr>
          <w:rFonts w:ascii="Times New Roman" w:hAnsi="Times New Roman"/>
          <w:color w:val="000000"/>
          <w:sz w:val="24"/>
          <w:szCs w:val="24"/>
        </w:rPr>
        <w:t xml:space="preserve">исполнение составило </w:t>
      </w:r>
      <w:r w:rsidRPr="002C7365">
        <w:rPr>
          <w:rFonts w:ascii="Times New Roman" w:hAnsi="Times New Roman"/>
          <w:b/>
          <w:color w:val="000000"/>
          <w:sz w:val="24"/>
          <w:szCs w:val="24"/>
        </w:rPr>
        <w:t xml:space="preserve">0,0 % </w:t>
      </w:r>
      <w:r w:rsidRPr="002C7365">
        <w:rPr>
          <w:rFonts w:ascii="Times New Roman" w:hAnsi="Times New Roman"/>
          <w:color w:val="000000"/>
          <w:sz w:val="24"/>
          <w:szCs w:val="24"/>
        </w:rPr>
        <w:t>от плановых назначений</w:t>
      </w:r>
      <w:r w:rsidRPr="002C7365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2C7365">
        <w:rPr>
          <w:rFonts w:ascii="Times New Roman" w:hAnsi="Times New Roman"/>
          <w:bCs/>
          <w:color w:val="000000"/>
          <w:sz w:val="24"/>
          <w:szCs w:val="24"/>
        </w:rPr>
        <w:t xml:space="preserve"> Экономия бюджетных ассигнований муниципального дорожного фонда поселения образовалась в связи с отсутствием возможности использования в отчетном году по целевому назначению. Остаток муниципального дорожного фонда будет направлен в дорожный фонд поселения на соответствующие расходы бюджета в следующем финансовом году.</w:t>
      </w:r>
    </w:p>
    <w:p w:rsidR="00776326" w:rsidRPr="002C7365" w:rsidRDefault="00776326" w:rsidP="00776326">
      <w:pPr>
        <w:shd w:val="clear" w:color="auto" w:fill="FFFFFF"/>
        <w:tabs>
          <w:tab w:val="left" w:pos="869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C7365">
        <w:rPr>
          <w:rFonts w:ascii="Times New Roman" w:hAnsi="Times New Roman"/>
          <w:b/>
          <w:bCs/>
          <w:color w:val="000000"/>
          <w:sz w:val="24"/>
          <w:szCs w:val="24"/>
        </w:rPr>
        <w:t xml:space="preserve">Раздел, подраздел 04 10 «Связь и информатика» </w:t>
      </w:r>
      <w:r w:rsidRPr="002C7365">
        <w:rPr>
          <w:rFonts w:ascii="Times New Roman" w:hAnsi="Times New Roman"/>
          <w:color w:val="000000"/>
          <w:sz w:val="24"/>
          <w:szCs w:val="24"/>
        </w:rPr>
        <w:t xml:space="preserve">фактически израсходовано средств бюджета сельского поселения </w:t>
      </w:r>
      <w:proofErr w:type="spellStart"/>
      <w:r w:rsidRPr="002C7365">
        <w:rPr>
          <w:rFonts w:ascii="Times New Roman" w:hAnsi="Times New Roman"/>
          <w:color w:val="000000"/>
          <w:sz w:val="24"/>
          <w:szCs w:val="24"/>
        </w:rPr>
        <w:t>Лыхма</w:t>
      </w:r>
      <w:proofErr w:type="spellEnd"/>
      <w:r w:rsidRPr="002C736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C7365">
        <w:rPr>
          <w:rFonts w:ascii="Times New Roman" w:hAnsi="Times New Roman"/>
          <w:b/>
          <w:color w:val="000000"/>
          <w:sz w:val="24"/>
          <w:szCs w:val="24"/>
        </w:rPr>
        <w:t>722 650,12 рублей</w:t>
      </w:r>
      <w:r w:rsidRPr="002C7365">
        <w:rPr>
          <w:rFonts w:ascii="Times New Roman" w:hAnsi="Times New Roman"/>
          <w:color w:val="000000"/>
          <w:sz w:val="24"/>
          <w:szCs w:val="24"/>
        </w:rPr>
        <w:t xml:space="preserve">, при плановых </w:t>
      </w:r>
      <w:r w:rsidRPr="002C7365">
        <w:rPr>
          <w:rFonts w:ascii="Times New Roman" w:hAnsi="Times New Roman"/>
          <w:color w:val="000000"/>
          <w:sz w:val="24"/>
          <w:szCs w:val="24"/>
        </w:rPr>
        <w:lastRenderedPageBreak/>
        <w:t xml:space="preserve">назначениях в сумме </w:t>
      </w:r>
      <w:r w:rsidRPr="002C7365">
        <w:rPr>
          <w:rFonts w:ascii="Times New Roman" w:hAnsi="Times New Roman"/>
          <w:b/>
          <w:color w:val="000000"/>
          <w:sz w:val="24"/>
          <w:szCs w:val="24"/>
        </w:rPr>
        <w:t xml:space="preserve">743 690,00 рублей </w:t>
      </w:r>
      <w:r w:rsidRPr="002C7365">
        <w:rPr>
          <w:rFonts w:ascii="Times New Roman" w:hAnsi="Times New Roman"/>
          <w:color w:val="000000"/>
          <w:sz w:val="24"/>
          <w:szCs w:val="24"/>
        </w:rPr>
        <w:t xml:space="preserve">исполнение составило </w:t>
      </w:r>
      <w:r w:rsidRPr="002C7365">
        <w:rPr>
          <w:rFonts w:ascii="Times New Roman" w:hAnsi="Times New Roman"/>
          <w:b/>
          <w:color w:val="000000"/>
          <w:sz w:val="24"/>
          <w:szCs w:val="24"/>
        </w:rPr>
        <w:t xml:space="preserve">97,2 % </w:t>
      </w:r>
      <w:r w:rsidRPr="002C7365">
        <w:rPr>
          <w:rFonts w:ascii="Times New Roman" w:hAnsi="Times New Roman"/>
          <w:color w:val="000000"/>
          <w:sz w:val="24"/>
          <w:szCs w:val="24"/>
        </w:rPr>
        <w:t>от плановых назначений</w:t>
      </w:r>
      <w:r w:rsidRPr="002C7365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Pr="002C7365">
        <w:rPr>
          <w:rFonts w:ascii="Times New Roman" w:hAnsi="Times New Roman"/>
          <w:color w:val="000000"/>
          <w:sz w:val="24"/>
          <w:szCs w:val="24"/>
        </w:rPr>
        <w:t xml:space="preserve">Экономия средств сложилась по </w:t>
      </w:r>
      <w:r w:rsidRPr="002C7365">
        <w:rPr>
          <w:rFonts w:ascii="Times New Roman" w:hAnsi="Times New Roman"/>
          <w:bCs/>
          <w:color w:val="000000"/>
          <w:sz w:val="24"/>
          <w:szCs w:val="24"/>
        </w:rPr>
        <w:t>услугам связи в части междугородней и внутризоновой связи, а также в связи с заключением договора на обслуживание официального сайта поселения с 01.09.2017 года.</w:t>
      </w:r>
    </w:p>
    <w:p w:rsidR="00776326" w:rsidRPr="002C7365" w:rsidRDefault="00776326" w:rsidP="007763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C7365">
        <w:rPr>
          <w:rFonts w:ascii="Times New Roman" w:hAnsi="Times New Roman"/>
          <w:b/>
          <w:bCs/>
          <w:color w:val="000000"/>
          <w:sz w:val="24"/>
          <w:szCs w:val="24"/>
        </w:rPr>
        <w:t>Раздел, подраздел 05 01</w:t>
      </w:r>
      <w:r w:rsidRPr="002C7365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2C7365">
        <w:rPr>
          <w:rFonts w:ascii="Times New Roman" w:hAnsi="Times New Roman"/>
          <w:b/>
          <w:bCs/>
          <w:color w:val="000000"/>
          <w:sz w:val="24"/>
          <w:szCs w:val="24"/>
        </w:rPr>
        <w:t xml:space="preserve">«Жилищное хозяйство» </w:t>
      </w:r>
      <w:r w:rsidRPr="002C7365">
        <w:rPr>
          <w:rFonts w:ascii="Times New Roman" w:hAnsi="Times New Roman"/>
          <w:bCs/>
          <w:color w:val="000000"/>
          <w:sz w:val="24"/>
          <w:szCs w:val="24"/>
        </w:rPr>
        <w:t>п</w:t>
      </w:r>
      <w:r w:rsidRPr="002C7365">
        <w:rPr>
          <w:rFonts w:ascii="Times New Roman" w:hAnsi="Times New Roman"/>
          <w:bCs/>
          <w:sz w:val="24"/>
          <w:szCs w:val="24"/>
        </w:rPr>
        <w:t xml:space="preserve">о данному разделу, подразделу отражены расходы на реализацию основного мероприятия </w:t>
      </w:r>
      <w:r w:rsidRPr="002C7365">
        <w:rPr>
          <w:rFonts w:ascii="Times New Roman" w:hAnsi="Times New Roman"/>
          <w:sz w:val="24"/>
          <w:szCs w:val="24"/>
        </w:rPr>
        <w:t>«Обеспечение надлежащего уровня эксплуатации муниципального имущества»</w:t>
      </w:r>
      <w:r w:rsidRPr="002C7365">
        <w:rPr>
          <w:rFonts w:ascii="Times New Roman" w:hAnsi="Times New Roman"/>
          <w:bCs/>
          <w:sz w:val="24"/>
          <w:szCs w:val="24"/>
        </w:rPr>
        <w:t xml:space="preserve"> муниципальной программы сельского поселения </w:t>
      </w:r>
      <w:proofErr w:type="spellStart"/>
      <w:r w:rsidRPr="002C7365">
        <w:rPr>
          <w:rFonts w:ascii="Times New Roman" w:hAnsi="Times New Roman"/>
          <w:bCs/>
          <w:sz w:val="24"/>
          <w:szCs w:val="24"/>
        </w:rPr>
        <w:t>Лыхма</w:t>
      </w:r>
      <w:proofErr w:type="spellEnd"/>
      <w:r w:rsidRPr="002C7365">
        <w:rPr>
          <w:rFonts w:ascii="Times New Roman" w:hAnsi="Times New Roman"/>
          <w:sz w:val="24"/>
          <w:szCs w:val="24"/>
        </w:rPr>
        <w:t xml:space="preserve"> «Реализация полномочий органов местного самоуправления на 2017-2019 годы»</w:t>
      </w:r>
      <w:r w:rsidRPr="002C7365">
        <w:rPr>
          <w:rFonts w:ascii="Times New Roman" w:hAnsi="Times New Roman"/>
          <w:bCs/>
          <w:sz w:val="24"/>
          <w:szCs w:val="24"/>
        </w:rPr>
        <w:t>.</w:t>
      </w:r>
      <w:r w:rsidRPr="002C7365">
        <w:rPr>
          <w:rFonts w:ascii="Times New Roman" w:hAnsi="Times New Roman"/>
          <w:sz w:val="24"/>
          <w:szCs w:val="24"/>
        </w:rPr>
        <w:t xml:space="preserve"> </w:t>
      </w:r>
      <w:r w:rsidRPr="002C7365">
        <w:rPr>
          <w:rFonts w:ascii="Times New Roman" w:hAnsi="Times New Roman"/>
          <w:color w:val="000000"/>
          <w:sz w:val="24"/>
          <w:szCs w:val="24"/>
        </w:rPr>
        <w:t xml:space="preserve">Фактически израсходовано </w:t>
      </w:r>
      <w:r w:rsidRPr="002C7365">
        <w:rPr>
          <w:rFonts w:ascii="Times New Roman" w:hAnsi="Times New Roman"/>
          <w:b/>
          <w:color w:val="000000"/>
          <w:sz w:val="24"/>
          <w:szCs w:val="24"/>
        </w:rPr>
        <w:t>91 657,71 рублей</w:t>
      </w:r>
      <w:r w:rsidRPr="002C7365">
        <w:rPr>
          <w:rFonts w:ascii="Times New Roman" w:hAnsi="Times New Roman"/>
          <w:color w:val="000000"/>
          <w:sz w:val="24"/>
          <w:szCs w:val="24"/>
        </w:rPr>
        <w:t xml:space="preserve">, что составило </w:t>
      </w:r>
      <w:r w:rsidRPr="002C7365">
        <w:rPr>
          <w:rFonts w:ascii="Times New Roman" w:hAnsi="Times New Roman"/>
          <w:b/>
          <w:color w:val="000000"/>
          <w:sz w:val="24"/>
          <w:szCs w:val="24"/>
        </w:rPr>
        <w:t xml:space="preserve">100,0 % </w:t>
      </w:r>
      <w:r w:rsidRPr="002C7365">
        <w:rPr>
          <w:rFonts w:ascii="Times New Roman" w:hAnsi="Times New Roman"/>
          <w:color w:val="000000"/>
          <w:sz w:val="24"/>
          <w:szCs w:val="24"/>
        </w:rPr>
        <w:t>от плановых назначений</w:t>
      </w:r>
      <w:r w:rsidRPr="002C7365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776326" w:rsidRPr="002C7365" w:rsidRDefault="00776326" w:rsidP="007763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C7365">
        <w:rPr>
          <w:rFonts w:ascii="Times New Roman" w:hAnsi="Times New Roman"/>
          <w:b/>
          <w:bCs/>
          <w:color w:val="000000"/>
          <w:sz w:val="24"/>
          <w:szCs w:val="24"/>
        </w:rPr>
        <w:t>Раздел, подраздел 05 02</w:t>
      </w:r>
      <w:r w:rsidRPr="002C7365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2C7365">
        <w:rPr>
          <w:rFonts w:ascii="Times New Roman" w:hAnsi="Times New Roman"/>
          <w:b/>
          <w:bCs/>
          <w:color w:val="000000"/>
          <w:sz w:val="24"/>
          <w:szCs w:val="24"/>
        </w:rPr>
        <w:t>«Коммунальное хозяйство»</w:t>
      </w:r>
      <w:r w:rsidRPr="002C7365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2C7365">
        <w:rPr>
          <w:rFonts w:ascii="Times New Roman" w:hAnsi="Times New Roman"/>
          <w:sz w:val="24"/>
          <w:szCs w:val="24"/>
        </w:rPr>
        <w:t>п</w:t>
      </w:r>
      <w:r w:rsidRPr="002C7365">
        <w:rPr>
          <w:rFonts w:ascii="Times New Roman" w:hAnsi="Times New Roman"/>
          <w:bCs/>
          <w:sz w:val="24"/>
          <w:szCs w:val="24"/>
        </w:rPr>
        <w:t xml:space="preserve">о данному разделу, подразделу отражены расходы на реализацию основного мероприятия </w:t>
      </w:r>
      <w:r w:rsidRPr="002C7365">
        <w:rPr>
          <w:rFonts w:ascii="Times New Roman" w:hAnsi="Times New Roman"/>
          <w:sz w:val="24"/>
          <w:szCs w:val="24"/>
        </w:rPr>
        <w:t>«Реализация мероприятий в сфере коммунального хозяйства»</w:t>
      </w:r>
      <w:r w:rsidRPr="002C7365">
        <w:rPr>
          <w:rFonts w:ascii="Times New Roman" w:hAnsi="Times New Roman"/>
          <w:bCs/>
          <w:sz w:val="24"/>
          <w:szCs w:val="24"/>
        </w:rPr>
        <w:t xml:space="preserve"> муниципальной программы сельского поселения </w:t>
      </w:r>
      <w:proofErr w:type="spellStart"/>
      <w:r w:rsidRPr="002C7365">
        <w:rPr>
          <w:rFonts w:ascii="Times New Roman" w:hAnsi="Times New Roman"/>
          <w:bCs/>
          <w:sz w:val="24"/>
          <w:szCs w:val="24"/>
        </w:rPr>
        <w:t>Лыхма</w:t>
      </w:r>
      <w:proofErr w:type="spellEnd"/>
      <w:r w:rsidRPr="002C7365">
        <w:rPr>
          <w:rFonts w:ascii="Times New Roman" w:hAnsi="Times New Roman"/>
          <w:sz w:val="24"/>
          <w:szCs w:val="24"/>
        </w:rPr>
        <w:t xml:space="preserve"> «Реализация полномочий органов местного самоуправления на 2017-2019 годы»</w:t>
      </w:r>
      <w:r w:rsidRPr="002C7365">
        <w:rPr>
          <w:rFonts w:ascii="Times New Roman" w:hAnsi="Times New Roman"/>
          <w:bCs/>
          <w:sz w:val="24"/>
          <w:szCs w:val="24"/>
        </w:rPr>
        <w:t>. Ф</w:t>
      </w:r>
      <w:r w:rsidRPr="002C7365">
        <w:rPr>
          <w:rFonts w:ascii="Times New Roman" w:hAnsi="Times New Roman"/>
          <w:color w:val="000000"/>
          <w:sz w:val="24"/>
          <w:szCs w:val="24"/>
        </w:rPr>
        <w:t xml:space="preserve">актически </w:t>
      </w:r>
      <w:r w:rsidRPr="002C7365">
        <w:rPr>
          <w:rFonts w:ascii="Times New Roman" w:hAnsi="Times New Roman"/>
          <w:sz w:val="24"/>
          <w:szCs w:val="24"/>
        </w:rPr>
        <w:t xml:space="preserve">израсходовано средств бюджета сельского поселения </w:t>
      </w:r>
      <w:proofErr w:type="spellStart"/>
      <w:r w:rsidRPr="002C7365">
        <w:rPr>
          <w:rFonts w:ascii="Times New Roman" w:hAnsi="Times New Roman"/>
          <w:sz w:val="24"/>
          <w:szCs w:val="24"/>
        </w:rPr>
        <w:t>Лыхма</w:t>
      </w:r>
      <w:proofErr w:type="spellEnd"/>
      <w:r w:rsidRPr="002C7365">
        <w:rPr>
          <w:rFonts w:ascii="Times New Roman" w:hAnsi="Times New Roman"/>
          <w:sz w:val="24"/>
          <w:szCs w:val="24"/>
        </w:rPr>
        <w:t xml:space="preserve"> </w:t>
      </w:r>
      <w:r w:rsidRPr="002C7365">
        <w:rPr>
          <w:rFonts w:ascii="Times New Roman" w:hAnsi="Times New Roman"/>
          <w:b/>
          <w:color w:val="000000"/>
          <w:sz w:val="24"/>
          <w:szCs w:val="24"/>
        </w:rPr>
        <w:t>480 000,00 рублей</w:t>
      </w:r>
      <w:r w:rsidRPr="002C7365">
        <w:rPr>
          <w:rFonts w:ascii="Times New Roman" w:hAnsi="Times New Roman"/>
          <w:color w:val="000000"/>
          <w:sz w:val="24"/>
          <w:szCs w:val="24"/>
        </w:rPr>
        <w:t xml:space="preserve">, исполнение составило </w:t>
      </w:r>
      <w:r w:rsidRPr="002C7365">
        <w:rPr>
          <w:rFonts w:ascii="Times New Roman" w:hAnsi="Times New Roman"/>
          <w:b/>
          <w:color w:val="000000"/>
          <w:sz w:val="24"/>
          <w:szCs w:val="24"/>
        </w:rPr>
        <w:t xml:space="preserve">100,0 % </w:t>
      </w:r>
      <w:r w:rsidRPr="002C7365">
        <w:rPr>
          <w:rFonts w:ascii="Times New Roman" w:hAnsi="Times New Roman"/>
          <w:color w:val="000000"/>
          <w:sz w:val="24"/>
          <w:szCs w:val="24"/>
        </w:rPr>
        <w:t>от плановых назначений</w:t>
      </w:r>
      <w:r w:rsidRPr="002C7365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776326" w:rsidRPr="002C7365" w:rsidRDefault="00776326" w:rsidP="0077632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highlight w:val="yellow"/>
        </w:rPr>
      </w:pPr>
      <w:r w:rsidRPr="002C7365">
        <w:rPr>
          <w:rFonts w:ascii="Times New Roman" w:hAnsi="Times New Roman"/>
          <w:b/>
          <w:bCs/>
          <w:sz w:val="24"/>
          <w:szCs w:val="24"/>
        </w:rPr>
        <w:t>Раздел, подраздел 05 03</w:t>
      </w:r>
      <w:r w:rsidRPr="002C7365">
        <w:rPr>
          <w:rFonts w:ascii="Times New Roman" w:hAnsi="Times New Roman"/>
          <w:bCs/>
          <w:sz w:val="24"/>
          <w:szCs w:val="24"/>
        </w:rPr>
        <w:t xml:space="preserve"> </w:t>
      </w:r>
      <w:r w:rsidRPr="002C7365">
        <w:rPr>
          <w:rFonts w:ascii="Times New Roman" w:hAnsi="Times New Roman"/>
          <w:b/>
          <w:bCs/>
          <w:sz w:val="24"/>
          <w:szCs w:val="24"/>
        </w:rPr>
        <w:t>«</w:t>
      </w:r>
      <w:r w:rsidRPr="002C7365">
        <w:rPr>
          <w:rFonts w:ascii="Times New Roman" w:hAnsi="Times New Roman"/>
          <w:b/>
          <w:sz w:val="24"/>
          <w:szCs w:val="24"/>
        </w:rPr>
        <w:t>Благоустройство</w:t>
      </w:r>
      <w:r w:rsidRPr="002C7365">
        <w:rPr>
          <w:rFonts w:ascii="Times New Roman" w:hAnsi="Times New Roman"/>
          <w:b/>
          <w:bCs/>
          <w:sz w:val="24"/>
          <w:szCs w:val="24"/>
        </w:rPr>
        <w:t>»</w:t>
      </w:r>
      <w:r w:rsidRPr="002C7365">
        <w:rPr>
          <w:rFonts w:ascii="Times New Roman" w:hAnsi="Times New Roman"/>
          <w:bCs/>
          <w:sz w:val="24"/>
          <w:szCs w:val="24"/>
        </w:rPr>
        <w:t xml:space="preserve"> </w:t>
      </w:r>
      <w:r w:rsidRPr="002C7365">
        <w:rPr>
          <w:rFonts w:ascii="Times New Roman" w:hAnsi="Times New Roman"/>
          <w:color w:val="000000"/>
          <w:sz w:val="24"/>
          <w:szCs w:val="24"/>
        </w:rPr>
        <w:t>п</w:t>
      </w:r>
      <w:r w:rsidRPr="002C7365">
        <w:rPr>
          <w:rFonts w:ascii="Times New Roman" w:hAnsi="Times New Roman"/>
          <w:bCs/>
          <w:color w:val="000000"/>
          <w:sz w:val="24"/>
          <w:szCs w:val="24"/>
        </w:rPr>
        <w:t xml:space="preserve">о данному разделу, подразделу отражены расходы по основному мероприятию </w:t>
      </w:r>
      <w:r w:rsidRPr="002C7365">
        <w:rPr>
          <w:rFonts w:ascii="Times New Roman" w:hAnsi="Times New Roman"/>
          <w:sz w:val="24"/>
          <w:szCs w:val="24"/>
        </w:rPr>
        <w:t>«</w:t>
      </w:r>
      <w:r w:rsidRPr="002C7365">
        <w:rPr>
          <w:rFonts w:ascii="Times New Roman" w:hAnsi="Times New Roman"/>
          <w:bCs/>
          <w:color w:val="000000"/>
          <w:sz w:val="24"/>
          <w:szCs w:val="24"/>
        </w:rPr>
        <w:t>Организация благоустройства территории поселения</w:t>
      </w:r>
      <w:r w:rsidRPr="002C7365">
        <w:rPr>
          <w:rFonts w:ascii="Times New Roman" w:hAnsi="Times New Roman"/>
          <w:sz w:val="24"/>
          <w:szCs w:val="24"/>
        </w:rPr>
        <w:t xml:space="preserve">» </w:t>
      </w:r>
      <w:r w:rsidRPr="002C7365">
        <w:rPr>
          <w:rFonts w:ascii="Times New Roman" w:hAnsi="Times New Roman"/>
          <w:bCs/>
          <w:color w:val="000000"/>
          <w:sz w:val="24"/>
          <w:szCs w:val="24"/>
        </w:rPr>
        <w:t xml:space="preserve">муниципальной программы сельского поселения </w:t>
      </w:r>
      <w:proofErr w:type="spellStart"/>
      <w:r w:rsidRPr="002C7365">
        <w:rPr>
          <w:rFonts w:ascii="Times New Roman" w:hAnsi="Times New Roman"/>
          <w:bCs/>
          <w:color w:val="000000"/>
          <w:sz w:val="24"/>
          <w:szCs w:val="24"/>
        </w:rPr>
        <w:t>Лыхма</w:t>
      </w:r>
      <w:proofErr w:type="spellEnd"/>
      <w:r w:rsidRPr="002C736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C7365">
        <w:rPr>
          <w:rFonts w:ascii="Times New Roman" w:hAnsi="Times New Roman"/>
          <w:sz w:val="24"/>
          <w:szCs w:val="24"/>
        </w:rPr>
        <w:t>«Реализация полномочий органов местного самоуправления на 2017-2019 годы»</w:t>
      </w:r>
      <w:r w:rsidRPr="002C7365">
        <w:rPr>
          <w:rFonts w:ascii="Times New Roman" w:hAnsi="Times New Roman"/>
          <w:bCs/>
          <w:sz w:val="24"/>
          <w:szCs w:val="24"/>
        </w:rPr>
        <w:t>. Ф</w:t>
      </w:r>
      <w:r w:rsidRPr="002C7365">
        <w:rPr>
          <w:rFonts w:ascii="Times New Roman" w:hAnsi="Times New Roman"/>
          <w:sz w:val="24"/>
          <w:szCs w:val="24"/>
        </w:rPr>
        <w:t xml:space="preserve">актически израсходовано средств бюджета сельского поселения </w:t>
      </w:r>
      <w:proofErr w:type="spellStart"/>
      <w:r w:rsidRPr="002C7365">
        <w:rPr>
          <w:rFonts w:ascii="Times New Roman" w:hAnsi="Times New Roman"/>
          <w:sz w:val="24"/>
          <w:szCs w:val="24"/>
        </w:rPr>
        <w:t>Лыхма</w:t>
      </w:r>
      <w:proofErr w:type="spellEnd"/>
      <w:r w:rsidRPr="002C7365">
        <w:rPr>
          <w:rFonts w:ascii="Times New Roman" w:hAnsi="Times New Roman"/>
          <w:sz w:val="24"/>
          <w:szCs w:val="24"/>
        </w:rPr>
        <w:t xml:space="preserve">                       </w:t>
      </w:r>
      <w:r w:rsidRPr="002C7365">
        <w:rPr>
          <w:rFonts w:ascii="Times New Roman" w:hAnsi="Times New Roman"/>
          <w:b/>
          <w:sz w:val="24"/>
          <w:szCs w:val="24"/>
        </w:rPr>
        <w:t>5 052 531,01 рублей</w:t>
      </w:r>
      <w:r w:rsidRPr="002C7365">
        <w:rPr>
          <w:rFonts w:ascii="Times New Roman" w:hAnsi="Times New Roman"/>
          <w:sz w:val="24"/>
          <w:szCs w:val="24"/>
        </w:rPr>
        <w:t>,</w:t>
      </w:r>
      <w:r w:rsidRPr="002C7365">
        <w:rPr>
          <w:rFonts w:ascii="Times New Roman" w:hAnsi="Times New Roman"/>
          <w:b/>
          <w:sz w:val="24"/>
          <w:szCs w:val="24"/>
        </w:rPr>
        <w:t xml:space="preserve"> </w:t>
      </w:r>
      <w:r w:rsidRPr="002C7365">
        <w:rPr>
          <w:rFonts w:ascii="Times New Roman" w:hAnsi="Times New Roman"/>
          <w:sz w:val="24"/>
          <w:szCs w:val="24"/>
        </w:rPr>
        <w:t xml:space="preserve">при плановых назначениях </w:t>
      </w:r>
      <w:r w:rsidRPr="002C7365">
        <w:rPr>
          <w:rFonts w:ascii="Times New Roman" w:hAnsi="Times New Roman"/>
          <w:b/>
          <w:sz w:val="24"/>
          <w:szCs w:val="24"/>
        </w:rPr>
        <w:t>5 187 636,06</w:t>
      </w:r>
      <w:r w:rsidRPr="002C7365">
        <w:rPr>
          <w:rFonts w:ascii="Times New Roman" w:hAnsi="Times New Roman"/>
          <w:b/>
          <w:color w:val="000000"/>
          <w:sz w:val="24"/>
          <w:szCs w:val="24"/>
        </w:rPr>
        <w:t xml:space="preserve"> рублей</w:t>
      </w:r>
      <w:r w:rsidRPr="002C7365">
        <w:rPr>
          <w:rFonts w:ascii="Times New Roman" w:hAnsi="Times New Roman"/>
          <w:color w:val="000000"/>
          <w:sz w:val="24"/>
          <w:szCs w:val="24"/>
        </w:rPr>
        <w:t>,</w:t>
      </w:r>
      <w:r w:rsidRPr="002C736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2C7365">
        <w:rPr>
          <w:rFonts w:ascii="Times New Roman" w:hAnsi="Times New Roman"/>
          <w:color w:val="000000"/>
          <w:sz w:val="24"/>
          <w:szCs w:val="24"/>
        </w:rPr>
        <w:t>исполнение составило</w:t>
      </w:r>
      <w:r w:rsidRPr="002C7365">
        <w:rPr>
          <w:rFonts w:ascii="Times New Roman" w:hAnsi="Times New Roman"/>
          <w:b/>
          <w:color w:val="000000"/>
          <w:sz w:val="24"/>
          <w:szCs w:val="24"/>
        </w:rPr>
        <w:t xml:space="preserve"> 97,4 %</w:t>
      </w:r>
      <w:r w:rsidRPr="002C7365">
        <w:rPr>
          <w:rFonts w:ascii="Times New Roman" w:hAnsi="Times New Roman"/>
          <w:sz w:val="24"/>
          <w:szCs w:val="24"/>
        </w:rPr>
        <w:t xml:space="preserve"> от плановых назначений</w:t>
      </w:r>
      <w:r w:rsidRPr="002C7365">
        <w:rPr>
          <w:rFonts w:ascii="Times New Roman" w:hAnsi="Times New Roman"/>
          <w:color w:val="000000"/>
          <w:sz w:val="24"/>
          <w:szCs w:val="24"/>
        </w:rPr>
        <w:t>.</w:t>
      </w:r>
      <w:r w:rsidRPr="002C7365">
        <w:rPr>
          <w:rFonts w:ascii="Times New Roman" w:hAnsi="Times New Roman"/>
          <w:sz w:val="24"/>
          <w:szCs w:val="24"/>
        </w:rPr>
        <w:t xml:space="preserve"> Неисполнение сложилось в связи с</w:t>
      </w:r>
      <w:r w:rsidRPr="002C7365">
        <w:rPr>
          <w:rFonts w:ascii="Times New Roman" w:hAnsi="Times New Roman"/>
          <w:color w:val="000000"/>
          <w:sz w:val="24"/>
          <w:szCs w:val="24"/>
        </w:rPr>
        <w:t xml:space="preserve"> экономией оплаты стоимости электроэнергии, потребленной </w:t>
      </w:r>
      <w:r w:rsidRPr="002C7365">
        <w:rPr>
          <w:rFonts w:ascii="Times New Roman" w:hAnsi="Times New Roman"/>
          <w:sz w:val="24"/>
          <w:szCs w:val="24"/>
        </w:rPr>
        <w:t>на уличное освещение.</w:t>
      </w:r>
    </w:p>
    <w:p w:rsidR="00776326" w:rsidRPr="002C7365" w:rsidRDefault="00776326" w:rsidP="0077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7365">
        <w:rPr>
          <w:rFonts w:ascii="Times New Roman" w:hAnsi="Times New Roman"/>
          <w:b/>
          <w:bCs/>
          <w:sz w:val="24"/>
          <w:szCs w:val="24"/>
        </w:rPr>
        <w:t>Раздел, подраздел 08 01</w:t>
      </w:r>
      <w:r w:rsidRPr="002C7365">
        <w:rPr>
          <w:rFonts w:ascii="Times New Roman" w:hAnsi="Times New Roman"/>
          <w:bCs/>
          <w:sz w:val="24"/>
          <w:szCs w:val="24"/>
        </w:rPr>
        <w:t xml:space="preserve"> </w:t>
      </w:r>
      <w:r w:rsidRPr="002C7365">
        <w:rPr>
          <w:rFonts w:ascii="Times New Roman" w:hAnsi="Times New Roman"/>
          <w:b/>
          <w:bCs/>
          <w:sz w:val="24"/>
          <w:szCs w:val="24"/>
        </w:rPr>
        <w:t>«Культура»</w:t>
      </w:r>
      <w:r w:rsidRPr="002C7365">
        <w:rPr>
          <w:rFonts w:ascii="Times New Roman" w:hAnsi="Times New Roman"/>
          <w:color w:val="000000"/>
          <w:sz w:val="24"/>
          <w:szCs w:val="24"/>
        </w:rPr>
        <w:t xml:space="preserve"> п</w:t>
      </w:r>
      <w:r w:rsidRPr="002C7365">
        <w:rPr>
          <w:rFonts w:ascii="Times New Roman" w:hAnsi="Times New Roman"/>
          <w:bCs/>
          <w:color w:val="000000"/>
          <w:sz w:val="24"/>
          <w:szCs w:val="24"/>
        </w:rPr>
        <w:t xml:space="preserve">о данному разделу, подразделу отражены расходы по основному мероприятию </w:t>
      </w:r>
      <w:r w:rsidRPr="002C7365">
        <w:rPr>
          <w:rFonts w:ascii="Times New Roman" w:hAnsi="Times New Roman"/>
          <w:sz w:val="24"/>
          <w:szCs w:val="24"/>
        </w:rPr>
        <w:t>«</w:t>
      </w:r>
      <w:r w:rsidRPr="002C7365">
        <w:rPr>
          <w:rFonts w:ascii="Times New Roman" w:hAnsi="Times New Roman"/>
          <w:bCs/>
          <w:color w:val="000000"/>
          <w:sz w:val="24"/>
          <w:szCs w:val="24"/>
        </w:rPr>
        <w:t>Организация досуга, предоставление услуг организаций культуры</w:t>
      </w:r>
      <w:r w:rsidRPr="002C7365">
        <w:rPr>
          <w:rFonts w:ascii="Times New Roman" w:hAnsi="Times New Roman"/>
          <w:sz w:val="24"/>
          <w:szCs w:val="24"/>
        </w:rPr>
        <w:t xml:space="preserve">» </w:t>
      </w:r>
      <w:r w:rsidRPr="002C7365">
        <w:rPr>
          <w:rFonts w:ascii="Times New Roman" w:hAnsi="Times New Roman"/>
          <w:bCs/>
          <w:color w:val="000000"/>
          <w:sz w:val="24"/>
          <w:szCs w:val="24"/>
        </w:rPr>
        <w:t xml:space="preserve">реализацию муниципальной программы сельского поселения </w:t>
      </w:r>
      <w:proofErr w:type="spellStart"/>
      <w:r w:rsidRPr="002C7365">
        <w:rPr>
          <w:rFonts w:ascii="Times New Roman" w:hAnsi="Times New Roman"/>
          <w:bCs/>
          <w:color w:val="000000"/>
          <w:sz w:val="24"/>
          <w:szCs w:val="24"/>
        </w:rPr>
        <w:t>Лыхма</w:t>
      </w:r>
      <w:proofErr w:type="spellEnd"/>
      <w:r w:rsidRPr="002C736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C7365">
        <w:rPr>
          <w:rFonts w:ascii="Times New Roman" w:hAnsi="Times New Roman"/>
          <w:sz w:val="24"/>
          <w:szCs w:val="24"/>
        </w:rPr>
        <w:t xml:space="preserve">«Реализация полномочий органов местного самоуправления на 2017-2019 годы» Фактически израсходовано средств бюджета сельского поселения </w:t>
      </w:r>
      <w:proofErr w:type="spellStart"/>
      <w:r w:rsidRPr="002C7365">
        <w:rPr>
          <w:rFonts w:ascii="Times New Roman" w:hAnsi="Times New Roman"/>
          <w:sz w:val="24"/>
          <w:szCs w:val="24"/>
        </w:rPr>
        <w:t>Лыхма</w:t>
      </w:r>
      <w:proofErr w:type="spellEnd"/>
      <w:r w:rsidRPr="002C7365">
        <w:rPr>
          <w:rFonts w:ascii="Times New Roman" w:hAnsi="Times New Roman"/>
          <w:sz w:val="24"/>
          <w:szCs w:val="24"/>
        </w:rPr>
        <w:t xml:space="preserve">                                </w:t>
      </w:r>
      <w:r w:rsidRPr="002C7365">
        <w:rPr>
          <w:rFonts w:ascii="Times New Roman" w:hAnsi="Times New Roman"/>
          <w:b/>
          <w:sz w:val="24"/>
          <w:szCs w:val="24"/>
        </w:rPr>
        <w:t>3 469 930,52 рублей</w:t>
      </w:r>
      <w:r w:rsidRPr="002C7365">
        <w:rPr>
          <w:rFonts w:ascii="Times New Roman" w:hAnsi="Times New Roman"/>
          <w:sz w:val="24"/>
          <w:szCs w:val="24"/>
        </w:rPr>
        <w:t>,</w:t>
      </w:r>
      <w:r w:rsidRPr="002C7365">
        <w:rPr>
          <w:rFonts w:ascii="Times New Roman" w:hAnsi="Times New Roman"/>
          <w:b/>
          <w:sz w:val="24"/>
          <w:szCs w:val="24"/>
        </w:rPr>
        <w:t xml:space="preserve"> </w:t>
      </w:r>
      <w:r w:rsidRPr="002C7365">
        <w:rPr>
          <w:rFonts w:ascii="Times New Roman" w:hAnsi="Times New Roman"/>
          <w:sz w:val="24"/>
          <w:szCs w:val="24"/>
        </w:rPr>
        <w:t>исполнение составило</w:t>
      </w:r>
      <w:r w:rsidRPr="002C7365">
        <w:rPr>
          <w:rFonts w:ascii="Times New Roman" w:hAnsi="Times New Roman"/>
          <w:b/>
          <w:sz w:val="24"/>
          <w:szCs w:val="24"/>
        </w:rPr>
        <w:t xml:space="preserve"> 100,0%</w:t>
      </w:r>
      <w:r w:rsidRPr="002C7365">
        <w:rPr>
          <w:rFonts w:ascii="Times New Roman" w:hAnsi="Times New Roman"/>
          <w:sz w:val="24"/>
          <w:szCs w:val="24"/>
        </w:rPr>
        <w:t xml:space="preserve"> от плановых назначений. </w:t>
      </w:r>
    </w:p>
    <w:p w:rsidR="00776326" w:rsidRPr="002C7365" w:rsidRDefault="00776326" w:rsidP="0077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7365">
        <w:rPr>
          <w:rFonts w:ascii="Times New Roman" w:hAnsi="Times New Roman"/>
          <w:b/>
          <w:sz w:val="24"/>
          <w:szCs w:val="24"/>
        </w:rPr>
        <w:t xml:space="preserve">Раздел, подраздел 10 01 «Пенсионное обеспечение» </w:t>
      </w:r>
      <w:r w:rsidRPr="002C7365">
        <w:rPr>
          <w:rFonts w:ascii="Times New Roman" w:hAnsi="Times New Roman"/>
          <w:color w:val="000000"/>
          <w:sz w:val="24"/>
          <w:szCs w:val="24"/>
        </w:rPr>
        <w:t>п</w:t>
      </w:r>
      <w:r w:rsidRPr="002C7365">
        <w:rPr>
          <w:rFonts w:ascii="Times New Roman" w:hAnsi="Times New Roman"/>
          <w:bCs/>
          <w:color w:val="000000"/>
          <w:sz w:val="24"/>
          <w:szCs w:val="24"/>
        </w:rPr>
        <w:t xml:space="preserve">о данному разделу, подразделу отражены расходы по основному мероприятию </w:t>
      </w:r>
      <w:r w:rsidRPr="002C7365">
        <w:rPr>
          <w:rFonts w:ascii="Times New Roman" w:hAnsi="Times New Roman"/>
          <w:sz w:val="24"/>
          <w:szCs w:val="24"/>
        </w:rPr>
        <w:t>«</w:t>
      </w:r>
      <w:r w:rsidRPr="002C7365">
        <w:rPr>
          <w:rFonts w:ascii="Times New Roman" w:hAnsi="Times New Roman"/>
          <w:bCs/>
          <w:color w:val="000000"/>
          <w:sz w:val="24"/>
          <w:szCs w:val="24"/>
        </w:rPr>
        <w:t>Реализация мероприятий в области социальной политики</w:t>
      </w:r>
      <w:r w:rsidRPr="002C7365">
        <w:rPr>
          <w:rFonts w:ascii="Times New Roman" w:hAnsi="Times New Roman"/>
          <w:sz w:val="24"/>
          <w:szCs w:val="24"/>
        </w:rPr>
        <w:t xml:space="preserve">» </w:t>
      </w:r>
      <w:r w:rsidRPr="002C7365">
        <w:rPr>
          <w:rFonts w:ascii="Times New Roman" w:hAnsi="Times New Roman"/>
          <w:bCs/>
          <w:color w:val="000000"/>
          <w:sz w:val="24"/>
          <w:szCs w:val="24"/>
        </w:rPr>
        <w:t xml:space="preserve">муниципальной программы сельского поселения </w:t>
      </w:r>
      <w:proofErr w:type="spellStart"/>
      <w:r w:rsidRPr="002C7365">
        <w:rPr>
          <w:rFonts w:ascii="Times New Roman" w:hAnsi="Times New Roman"/>
          <w:bCs/>
          <w:color w:val="000000"/>
          <w:sz w:val="24"/>
          <w:szCs w:val="24"/>
        </w:rPr>
        <w:t>Лыхма</w:t>
      </w:r>
      <w:proofErr w:type="spellEnd"/>
      <w:r w:rsidRPr="002C736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C7365">
        <w:rPr>
          <w:rFonts w:ascii="Times New Roman" w:hAnsi="Times New Roman"/>
          <w:sz w:val="24"/>
          <w:szCs w:val="24"/>
        </w:rPr>
        <w:t xml:space="preserve">«Реализация полномочий органов местного самоуправления на 2017-2019 годы» фактически израсходовано средств бюджета сельского поселения </w:t>
      </w:r>
      <w:proofErr w:type="spellStart"/>
      <w:r w:rsidRPr="002C7365">
        <w:rPr>
          <w:rFonts w:ascii="Times New Roman" w:hAnsi="Times New Roman"/>
          <w:sz w:val="24"/>
          <w:szCs w:val="24"/>
        </w:rPr>
        <w:t>Лыхма</w:t>
      </w:r>
      <w:proofErr w:type="spellEnd"/>
      <w:r w:rsidRPr="002C7365">
        <w:rPr>
          <w:rFonts w:ascii="Times New Roman" w:hAnsi="Times New Roman"/>
          <w:sz w:val="24"/>
          <w:szCs w:val="24"/>
        </w:rPr>
        <w:t xml:space="preserve"> </w:t>
      </w:r>
      <w:r w:rsidRPr="002C7365">
        <w:rPr>
          <w:rFonts w:ascii="Times New Roman" w:hAnsi="Times New Roman"/>
          <w:b/>
          <w:sz w:val="24"/>
          <w:szCs w:val="24"/>
        </w:rPr>
        <w:t xml:space="preserve">120 000,00 рублей </w:t>
      </w:r>
      <w:r w:rsidRPr="002C7365">
        <w:rPr>
          <w:rFonts w:ascii="Times New Roman" w:hAnsi="Times New Roman"/>
          <w:sz w:val="24"/>
          <w:szCs w:val="24"/>
        </w:rPr>
        <w:t xml:space="preserve">исполнение </w:t>
      </w:r>
      <w:r w:rsidRPr="002C7365">
        <w:rPr>
          <w:rFonts w:ascii="Times New Roman" w:hAnsi="Times New Roman"/>
          <w:b/>
          <w:sz w:val="24"/>
          <w:szCs w:val="24"/>
        </w:rPr>
        <w:t>100,0 %</w:t>
      </w:r>
      <w:r w:rsidRPr="002C7365">
        <w:rPr>
          <w:rFonts w:ascii="Times New Roman" w:hAnsi="Times New Roman"/>
          <w:sz w:val="24"/>
          <w:szCs w:val="24"/>
        </w:rPr>
        <w:t xml:space="preserve"> от плановых назначений. </w:t>
      </w:r>
    </w:p>
    <w:p w:rsidR="00776326" w:rsidRPr="002C7365" w:rsidRDefault="00776326" w:rsidP="007763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C7365">
        <w:rPr>
          <w:rFonts w:ascii="Times New Roman" w:hAnsi="Times New Roman"/>
          <w:b/>
          <w:sz w:val="24"/>
          <w:szCs w:val="24"/>
        </w:rPr>
        <w:t xml:space="preserve">Раздел, подраздел 10 03 «Социальное обеспечение населения» </w:t>
      </w:r>
      <w:r w:rsidRPr="002C7365">
        <w:rPr>
          <w:rFonts w:ascii="Times New Roman" w:hAnsi="Times New Roman"/>
          <w:color w:val="000000"/>
          <w:sz w:val="24"/>
          <w:szCs w:val="24"/>
        </w:rPr>
        <w:t xml:space="preserve">средства предусмотрены на компенсацию стоимости проезда к месту получения медицинской помощи и обратно работникам муниципальных учреждений, финансируемых за счет средств бюджета сельского поселения </w:t>
      </w:r>
      <w:proofErr w:type="spellStart"/>
      <w:r w:rsidRPr="002C7365">
        <w:rPr>
          <w:rFonts w:ascii="Times New Roman" w:hAnsi="Times New Roman"/>
          <w:color w:val="000000"/>
          <w:sz w:val="24"/>
          <w:szCs w:val="24"/>
        </w:rPr>
        <w:t>Лыхма</w:t>
      </w:r>
      <w:proofErr w:type="spellEnd"/>
      <w:r w:rsidRPr="002C7365">
        <w:rPr>
          <w:rFonts w:ascii="Times New Roman" w:hAnsi="Times New Roman"/>
          <w:color w:val="000000"/>
          <w:sz w:val="24"/>
          <w:szCs w:val="24"/>
        </w:rPr>
        <w:t>. Ф</w:t>
      </w:r>
      <w:r w:rsidRPr="002C7365">
        <w:rPr>
          <w:rFonts w:ascii="Times New Roman" w:hAnsi="Times New Roman"/>
          <w:sz w:val="24"/>
          <w:szCs w:val="24"/>
        </w:rPr>
        <w:t xml:space="preserve">актически израсходовано средств бюджета сельского поселения </w:t>
      </w:r>
      <w:proofErr w:type="spellStart"/>
      <w:r w:rsidRPr="002C7365">
        <w:rPr>
          <w:rFonts w:ascii="Times New Roman" w:hAnsi="Times New Roman"/>
          <w:sz w:val="24"/>
          <w:szCs w:val="24"/>
        </w:rPr>
        <w:t>Лыхма</w:t>
      </w:r>
      <w:proofErr w:type="spellEnd"/>
      <w:r w:rsidRPr="002C7365">
        <w:rPr>
          <w:rFonts w:ascii="Times New Roman" w:hAnsi="Times New Roman"/>
          <w:sz w:val="24"/>
          <w:szCs w:val="24"/>
        </w:rPr>
        <w:t xml:space="preserve"> </w:t>
      </w:r>
      <w:r w:rsidRPr="002C7365">
        <w:rPr>
          <w:rFonts w:ascii="Times New Roman" w:hAnsi="Times New Roman"/>
          <w:b/>
          <w:sz w:val="24"/>
          <w:szCs w:val="24"/>
        </w:rPr>
        <w:t>0,0 рублей</w:t>
      </w:r>
      <w:r w:rsidRPr="002C7365">
        <w:rPr>
          <w:rFonts w:ascii="Times New Roman" w:hAnsi="Times New Roman"/>
          <w:color w:val="000000"/>
          <w:sz w:val="24"/>
          <w:szCs w:val="24"/>
        </w:rPr>
        <w:t xml:space="preserve"> при плановых назначениях в сумме </w:t>
      </w:r>
      <w:r w:rsidRPr="002C7365">
        <w:rPr>
          <w:rFonts w:ascii="Times New Roman" w:hAnsi="Times New Roman"/>
          <w:b/>
          <w:color w:val="000000"/>
          <w:sz w:val="24"/>
          <w:szCs w:val="24"/>
        </w:rPr>
        <w:t xml:space="preserve">8 000,00 рублей </w:t>
      </w:r>
      <w:r w:rsidRPr="002C7365">
        <w:rPr>
          <w:rFonts w:ascii="Times New Roman" w:hAnsi="Times New Roman"/>
          <w:color w:val="000000"/>
          <w:sz w:val="24"/>
          <w:szCs w:val="24"/>
        </w:rPr>
        <w:t xml:space="preserve">исполнение составило </w:t>
      </w:r>
      <w:r w:rsidRPr="002C7365">
        <w:rPr>
          <w:rFonts w:ascii="Times New Roman" w:hAnsi="Times New Roman"/>
          <w:b/>
          <w:color w:val="000000"/>
          <w:sz w:val="24"/>
          <w:szCs w:val="24"/>
        </w:rPr>
        <w:t>0,0 %</w:t>
      </w:r>
      <w:r w:rsidRPr="002C7365">
        <w:rPr>
          <w:rFonts w:ascii="Times New Roman" w:hAnsi="Times New Roman"/>
          <w:sz w:val="24"/>
          <w:szCs w:val="24"/>
        </w:rPr>
        <w:t xml:space="preserve"> от плановых назначений</w:t>
      </w:r>
      <w:r w:rsidRPr="002C7365">
        <w:rPr>
          <w:rFonts w:ascii="Times New Roman" w:hAnsi="Times New Roman"/>
          <w:color w:val="FF0000"/>
          <w:sz w:val="24"/>
          <w:szCs w:val="24"/>
        </w:rPr>
        <w:t>.</w:t>
      </w:r>
      <w:r w:rsidRPr="002C7365">
        <w:rPr>
          <w:rFonts w:ascii="Times New Roman" w:hAnsi="Times New Roman"/>
          <w:color w:val="000000"/>
          <w:sz w:val="24"/>
          <w:szCs w:val="24"/>
        </w:rPr>
        <w:t xml:space="preserve"> Неисполнение сложилось в связи с отсутствием обращений граждан.</w:t>
      </w:r>
    </w:p>
    <w:p w:rsidR="00776326" w:rsidRPr="002C7365" w:rsidRDefault="00776326" w:rsidP="0077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2C7365">
        <w:rPr>
          <w:rFonts w:ascii="Times New Roman" w:hAnsi="Times New Roman"/>
          <w:b/>
          <w:sz w:val="24"/>
          <w:szCs w:val="24"/>
        </w:rPr>
        <w:t xml:space="preserve">Раздел, подраздел 11 02 «Массовый спорт» </w:t>
      </w:r>
      <w:r w:rsidRPr="002C7365">
        <w:rPr>
          <w:rFonts w:ascii="Times New Roman" w:hAnsi="Times New Roman"/>
          <w:color w:val="000000"/>
          <w:sz w:val="24"/>
          <w:szCs w:val="24"/>
        </w:rPr>
        <w:t>п</w:t>
      </w:r>
      <w:r w:rsidRPr="002C7365">
        <w:rPr>
          <w:rFonts w:ascii="Times New Roman" w:hAnsi="Times New Roman"/>
          <w:bCs/>
          <w:color w:val="000000"/>
          <w:sz w:val="24"/>
          <w:szCs w:val="24"/>
        </w:rPr>
        <w:t xml:space="preserve">о данному разделу, подразделу отражены расходы по основному мероприятию </w:t>
      </w:r>
      <w:r w:rsidRPr="002C7365">
        <w:rPr>
          <w:rFonts w:ascii="Times New Roman" w:hAnsi="Times New Roman"/>
          <w:sz w:val="24"/>
          <w:szCs w:val="24"/>
        </w:rPr>
        <w:t>«</w:t>
      </w:r>
      <w:r w:rsidRPr="002C7365">
        <w:rPr>
          <w:rFonts w:ascii="Times New Roman" w:hAnsi="Times New Roman"/>
          <w:bCs/>
          <w:color w:val="000000"/>
          <w:sz w:val="24"/>
          <w:szCs w:val="24"/>
        </w:rPr>
        <w:t>Развитие физической культуры и массового спорта</w:t>
      </w:r>
      <w:r w:rsidRPr="002C7365">
        <w:rPr>
          <w:rFonts w:ascii="Times New Roman" w:hAnsi="Times New Roman"/>
          <w:sz w:val="24"/>
          <w:szCs w:val="24"/>
        </w:rPr>
        <w:t xml:space="preserve">» </w:t>
      </w:r>
      <w:r w:rsidRPr="002C7365">
        <w:rPr>
          <w:rFonts w:ascii="Times New Roman" w:hAnsi="Times New Roman"/>
          <w:bCs/>
          <w:color w:val="000000"/>
          <w:sz w:val="24"/>
          <w:szCs w:val="24"/>
        </w:rPr>
        <w:t xml:space="preserve">муниципальной программы сельского поселения </w:t>
      </w:r>
      <w:proofErr w:type="spellStart"/>
      <w:r w:rsidRPr="002C7365">
        <w:rPr>
          <w:rFonts w:ascii="Times New Roman" w:hAnsi="Times New Roman"/>
          <w:bCs/>
          <w:color w:val="000000"/>
          <w:sz w:val="24"/>
          <w:szCs w:val="24"/>
        </w:rPr>
        <w:t>Лыхма</w:t>
      </w:r>
      <w:proofErr w:type="spellEnd"/>
      <w:r w:rsidRPr="002C736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C7365">
        <w:rPr>
          <w:rFonts w:ascii="Times New Roman" w:hAnsi="Times New Roman"/>
          <w:sz w:val="24"/>
          <w:szCs w:val="24"/>
        </w:rPr>
        <w:t xml:space="preserve">«Реализация полномочий органов местного самоуправления на 2017-2019 годы» фактически израсходовано средств бюджета сельского поселения </w:t>
      </w:r>
      <w:proofErr w:type="spellStart"/>
      <w:r w:rsidRPr="002C7365">
        <w:rPr>
          <w:rFonts w:ascii="Times New Roman" w:hAnsi="Times New Roman"/>
          <w:sz w:val="24"/>
          <w:szCs w:val="24"/>
        </w:rPr>
        <w:t>Лыхма</w:t>
      </w:r>
      <w:proofErr w:type="spellEnd"/>
      <w:r w:rsidRPr="002C7365">
        <w:rPr>
          <w:rFonts w:ascii="Times New Roman" w:hAnsi="Times New Roman"/>
          <w:sz w:val="24"/>
          <w:szCs w:val="24"/>
        </w:rPr>
        <w:t xml:space="preserve"> </w:t>
      </w:r>
      <w:r w:rsidRPr="002C7365">
        <w:rPr>
          <w:rFonts w:ascii="Times New Roman" w:hAnsi="Times New Roman"/>
          <w:b/>
          <w:sz w:val="24"/>
          <w:szCs w:val="24"/>
        </w:rPr>
        <w:t>8 607 930,40 рублей</w:t>
      </w:r>
      <w:r w:rsidRPr="002C7365">
        <w:rPr>
          <w:rFonts w:ascii="Times New Roman" w:hAnsi="Times New Roman"/>
          <w:sz w:val="24"/>
          <w:szCs w:val="24"/>
        </w:rPr>
        <w:t>, исполнение составило</w:t>
      </w:r>
      <w:r w:rsidRPr="002C7365">
        <w:rPr>
          <w:rFonts w:ascii="Times New Roman" w:hAnsi="Times New Roman"/>
          <w:b/>
          <w:sz w:val="24"/>
          <w:szCs w:val="24"/>
        </w:rPr>
        <w:t xml:space="preserve"> 100,0 %</w:t>
      </w:r>
      <w:r w:rsidRPr="002C7365">
        <w:rPr>
          <w:rFonts w:ascii="Times New Roman" w:hAnsi="Times New Roman"/>
          <w:sz w:val="24"/>
          <w:szCs w:val="24"/>
        </w:rPr>
        <w:t xml:space="preserve"> от плановых назначений.</w:t>
      </w:r>
    </w:p>
    <w:p w:rsidR="00776326" w:rsidRPr="002C7365" w:rsidRDefault="00776326" w:rsidP="0077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7365">
        <w:rPr>
          <w:rFonts w:ascii="Times New Roman" w:hAnsi="Times New Roman"/>
          <w:b/>
          <w:sz w:val="24"/>
          <w:szCs w:val="24"/>
        </w:rPr>
        <w:t xml:space="preserve">Раздел, подраздел 14 03 «Прочие межбюджетные трансферты общего характера» </w:t>
      </w:r>
      <w:r w:rsidRPr="002C7365">
        <w:rPr>
          <w:rFonts w:ascii="Times New Roman" w:hAnsi="Times New Roman"/>
          <w:sz w:val="24"/>
          <w:szCs w:val="24"/>
        </w:rPr>
        <w:t xml:space="preserve">средства были направлены на предоставление иных межбюджетных трансфертов из бюджета поселения бюджету муниципального района на осуществление части полномочий по решению вопросов местного значения в соответствии с заключенными соглашениями. Фактически израсходовано средств бюджета сельского </w:t>
      </w:r>
      <w:r w:rsidRPr="002C7365">
        <w:rPr>
          <w:rFonts w:ascii="Times New Roman" w:hAnsi="Times New Roman"/>
          <w:sz w:val="24"/>
          <w:szCs w:val="24"/>
        </w:rPr>
        <w:lastRenderedPageBreak/>
        <w:t xml:space="preserve">поселения </w:t>
      </w:r>
      <w:proofErr w:type="spellStart"/>
      <w:r w:rsidRPr="002C7365">
        <w:rPr>
          <w:rFonts w:ascii="Times New Roman" w:hAnsi="Times New Roman"/>
          <w:sz w:val="24"/>
          <w:szCs w:val="24"/>
        </w:rPr>
        <w:t>Лыхма</w:t>
      </w:r>
      <w:proofErr w:type="spellEnd"/>
      <w:r w:rsidRPr="002C7365">
        <w:rPr>
          <w:rFonts w:ascii="Times New Roman" w:hAnsi="Times New Roman"/>
          <w:sz w:val="24"/>
          <w:szCs w:val="24"/>
        </w:rPr>
        <w:t xml:space="preserve"> </w:t>
      </w:r>
      <w:r w:rsidRPr="002C7365">
        <w:rPr>
          <w:rFonts w:ascii="Times New Roman" w:hAnsi="Times New Roman"/>
          <w:b/>
          <w:sz w:val="24"/>
          <w:szCs w:val="24"/>
        </w:rPr>
        <w:t>50 100,00 рублей</w:t>
      </w:r>
      <w:r w:rsidRPr="002C7365">
        <w:rPr>
          <w:rFonts w:ascii="Times New Roman" w:hAnsi="Times New Roman"/>
          <w:sz w:val="24"/>
          <w:szCs w:val="24"/>
        </w:rPr>
        <w:t>,</w:t>
      </w:r>
      <w:r w:rsidRPr="002C7365">
        <w:rPr>
          <w:rFonts w:ascii="Times New Roman" w:hAnsi="Times New Roman"/>
          <w:b/>
          <w:sz w:val="24"/>
          <w:szCs w:val="24"/>
        </w:rPr>
        <w:t xml:space="preserve"> </w:t>
      </w:r>
      <w:r w:rsidRPr="002C7365">
        <w:rPr>
          <w:rFonts w:ascii="Times New Roman" w:hAnsi="Times New Roman"/>
          <w:sz w:val="24"/>
          <w:szCs w:val="24"/>
        </w:rPr>
        <w:t>исполнение составило</w:t>
      </w:r>
      <w:r w:rsidRPr="002C7365">
        <w:rPr>
          <w:rFonts w:ascii="Times New Roman" w:hAnsi="Times New Roman"/>
          <w:b/>
          <w:sz w:val="24"/>
          <w:szCs w:val="24"/>
        </w:rPr>
        <w:t xml:space="preserve"> 100,0 %</w:t>
      </w:r>
      <w:r w:rsidRPr="002C7365">
        <w:rPr>
          <w:rFonts w:ascii="Times New Roman" w:hAnsi="Times New Roman"/>
          <w:sz w:val="24"/>
          <w:szCs w:val="24"/>
        </w:rPr>
        <w:t xml:space="preserve"> от плановых назначений. </w:t>
      </w:r>
    </w:p>
    <w:p w:rsidR="00776326" w:rsidRPr="002C7365" w:rsidRDefault="00776326" w:rsidP="007763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7365">
        <w:rPr>
          <w:rFonts w:ascii="Times New Roman" w:hAnsi="Times New Roman"/>
          <w:sz w:val="24"/>
          <w:szCs w:val="24"/>
        </w:rPr>
        <w:t xml:space="preserve">За 2017 год бюджет поселения </w:t>
      </w:r>
      <w:proofErr w:type="spellStart"/>
      <w:r w:rsidRPr="002C7365">
        <w:rPr>
          <w:rFonts w:ascii="Times New Roman" w:hAnsi="Times New Roman"/>
          <w:sz w:val="24"/>
          <w:szCs w:val="24"/>
        </w:rPr>
        <w:t>Лыхма</w:t>
      </w:r>
      <w:proofErr w:type="spellEnd"/>
      <w:r w:rsidRPr="002C7365">
        <w:rPr>
          <w:rFonts w:ascii="Times New Roman" w:hAnsi="Times New Roman"/>
          <w:sz w:val="24"/>
          <w:szCs w:val="24"/>
        </w:rPr>
        <w:t xml:space="preserve"> исполнен с дефицитом в сумме 3 159 745,57 </w:t>
      </w:r>
      <w:proofErr w:type="gramStart"/>
      <w:r w:rsidRPr="002C7365">
        <w:rPr>
          <w:rFonts w:ascii="Times New Roman" w:hAnsi="Times New Roman"/>
          <w:sz w:val="24"/>
          <w:szCs w:val="24"/>
        </w:rPr>
        <w:t>рублей  или</w:t>
      </w:r>
      <w:proofErr w:type="gramEnd"/>
      <w:r w:rsidRPr="002C7365">
        <w:rPr>
          <w:rFonts w:ascii="Times New Roman" w:hAnsi="Times New Roman"/>
          <w:sz w:val="24"/>
          <w:szCs w:val="24"/>
        </w:rPr>
        <w:t xml:space="preserve"> 59,3 % от утвержденного планового показателя в сумме 5 330 440,89 рублей. Превышение расходов над доходами бюджета сложилось за счет использования остатков средств бюджета на начало отчетного года.</w:t>
      </w:r>
    </w:p>
    <w:p w:rsidR="00E31342" w:rsidRPr="002C7365" w:rsidRDefault="00E31342" w:rsidP="00776326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2C7365">
        <w:rPr>
          <w:rFonts w:ascii="Times New Roman" w:hAnsi="Times New Roman"/>
          <w:b/>
          <w:sz w:val="24"/>
          <w:szCs w:val="24"/>
        </w:rPr>
        <w:t xml:space="preserve">Председательствующий: </w:t>
      </w:r>
      <w:r w:rsidRPr="002C7365">
        <w:rPr>
          <w:rFonts w:ascii="Times New Roman" w:hAnsi="Times New Roman"/>
          <w:sz w:val="24"/>
          <w:szCs w:val="24"/>
        </w:rPr>
        <w:t xml:space="preserve">Какие будут предложения по проекту исполнения бюджета </w:t>
      </w:r>
      <w:r w:rsidRPr="002C7365">
        <w:rPr>
          <w:rFonts w:ascii="Times New Roman" w:hAnsi="Times New Roman"/>
          <w:bCs/>
          <w:sz w:val="24"/>
          <w:szCs w:val="24"/>
        </w:rPr>
        <w:t xml:space="preserve">сельского поселения </w:t>
      </w:r>
      <w:proofErr w:type="spellStart"/>
      <w:r w:rsidRPr="002C7365">
        <w:rPr>
          <w:rFonts w:ascii="Times New Roman" w:hAnsi="Times New Roman"/>
          <w:bCs/>
          <w:sz w:val="24"/>
          <w:szCs w:val="24"/>
        </w:rPr>
        <w:t>Лыхма</w:t>
      </w:r>
      <w:proofErr w:type="spellEnd"/>
      <w:r w:rsidRPr="002C7365">
        <w:rPr>
          <w:rFonts w:ascii="Times New Roman" w:hAnsi="Times New Roman"/>
          <w:bCs/>
          <w:sz w:val="24"/>
          <w:szCs w:val="24"/>
        </w:rPr>
        <w:t xml:space="preserve"> за 201</w:t>
      </w:r>
      <w:r w:rsidR="00776326" w:rsidRPr="002C7365">
        <w:rPr>
          <w:rFonts w:ascii="Times New Roman" w:hAnsi="Times New Roman"/>
          <w:bCs/>
          <w:sz w:val="24"/>
          <w:szCs w:val="24"/>
        </w:rPr>
        <w:t>7</w:t>
      </w:r>
      <w:r w:rsidRPr="002C7365">
        <w:rPr>
          <w:rFonts w:ascii="Times New Roman" w:hAnsi="Times New Roman"/>
          <w:bCs/>
          <w:sz w:val="24"/>
          <w:szCs w:val="24"/>
        </w:rPr>
        <w:t xml:space="preserve"> год?</w:t>
      </w:r>
    </w:p>
    <w:p w:rsidR="00E31342" w:rsidRPr="002C7365" w:rsidRDefault="00E31342" w:rsidP="00E31342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2C7365">
        <w:rPr>
          <w:rFonts w:ascii="Times New Roman" w:hAnsi="Times New Roman"/>
          <w:bCs/>
          <w:sz w:val="24"/>
          <w:szCs w:val="24"/>
        </w:rPr>
        <w:t>Предложений не поступило.</w:t>
      </w:r>
    </w:p>
    <w:p w:rsidR="00E31342" w:rsidRPr="002C7365" w:rsidRDefault="00E31342" w:rsidP="00E3134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C7365">
        <w:rPr>
          <w:rFonts w:ascii="Times New Roman" w:hAnsi="Times New Roman"/>
          <w:b/>
          <w:sz w:val="24"/>
          <w:szCs w:val="24"/>
        </w:rPr>
        <w:t>Председательствующий:</w:t>
      </w:r>
      <w:r w:rsidRPr="002C7365">
        <w:rPr>
          <w:rFonts w:ascii="Times New Roman" w:hAnsi="Times New Roman"/>
          <w:sz w:val="24"/>
          <w:szCs w:val="24"/>
        </w:rPr>
        <w:t xml:space="preserve"> Кто за то, чтобы принять проект решения Совета депутатов «Об исполнении бюджета сельского поселения </w:t>
      </w:r>
      <w:proofErr w:type="spellStart"/>
      <w:r w:rsidRPr="002C7365">
        <w:rPr>
          <w:rFonts w:ascii="Times New Roman" w:hAnsi="Times New Roman"/>
          <w:sz w:val="24"/>
          <w:szCs w:val="24"/>
        </w:rPr>
        <w:t>Лыхма</w:t>
      </w:r>
      <w:proofErr w:type="spellEnd"/>
      <w:r w:rsidRPr="002C7365">
        <w:rPr>
          <w:rFonts w:ascii="Times New Roman" w:hAnsi="Times New Roman"/>
          <w:sz w:val="24"/>
          <w:szCs w:val="24"/>
        </w:rPr>
        <w:t xml:space="preserve"> за 201</w:t>
      </w:r>
      <w:r w:rsidR="00776326" w:rsidRPr="002C7365">
        <w:rPr>
          <w:rFonts w:ascii="Times New Roman" w:hAnsi="Times New Roman"/>
          <w:sz w:val="24"/>
          <w:szCs w:val="24"/>
        </w:rPr>
        <w:t>7</w:t>
      </w:r>
      <w:r w:rsidRPr="002C7365">
        <w:rPr>
          <w:rFonts w:ascii="Times New Roman" w:hAnsi="Times New Roman"/>
          <w:sz w:val="24"/>
          <w:szCs w:val="24"/>
        </w:rPr>
        <w:t xml:space="preserve"> год» прошу проголосовать.</w:t>
      </w:r>
    </w:p>
    <w:p w:rsidR="00447711" w:rsidRPr="002C7365" w:rsidRDefault="00447711" w:rsidP="00E3134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C7365">
        <w:rPr>
          <w:rFonts w:ascii="Times New Roman" w:hAnsi="Times New Roman"/>
          <w:b/>
          <w:sz w:val="24"/>
          <w:szCs w:val="24"/>
        </w:rPr>
        <w:t xml:space="preserve">Романюк Н.П. </w:t>
      </w:r>
      <w:r w:rsidRPr="002C7365">
        <w:rPr>
          <w:rFonts w:ascii="Times New Roman" w:hAnsi="Times New Roman"/>
          <w:sz w:val="24"/>
          <w:szCs w:val="24"/>
        </w:rPr>
        <w:t>предложила голосовать.</w:t>
      </w:r>
    </w:p>
    <w:p w:rsidR="00447711" w:rsidRPr="002C7365" w:rsidRDefault="00447711" w:rsidP="00EE6E4A">
      <w:pPr>
        <w:spacing w:after="0" w:line="240" w:lineRule="auto"/>
        <w:ind w:firstLine="720"/>
        <w:jc w:val="both"/>
        <w:rPr>
          <w:rFonts w:ascii="Times New Roman" w:hAnsi="Times New Roman"/>
          <w:color w:val="333333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675"/>
        <w:gridCol w:w="1080"/>
        <w:gridCol w:w="3157"/>
      </w:tblGrid>
      <w:tr w:rsidR="00447711" w:rsidRPr="002C7365" w:rsidTr="006915F2">
        <w:tc>
          <w:tcPr>
            <w:tcW w:w="6912" w:type="dxa"/>
            <w:gridSpan w:val="3"/>
            <w:hideMark/>
          </w:tcPr>
          <w:p w:rsidR="00447711" w:rsidRPr="002C7365" w:rsidRDefault="00447711" w:rsidP="00EE6E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7365">
              <w:rPr>
                <w:rFonts w:ascii="Times New Roman" w:hAnsi="Times New Roman"/>
                <w:b/>
                <w:sz w:val="24"/>
                <w:szCs w:val="24"/>
              </w:rPr>
              <w:t>Результаты голосования:</w:t>
            </w:r>
          </w:p>
        </w:tc>
      </w:tr>
      <w:tr w:rsidR="00447711" w:rsidRPr="002C7365" w:rsidTr="00776326">
        <w:trPr>
          <w:trHeight w:val="417"/>
        </w:trPr>
        <w:tc>
          <w:tcPr>
            <w:tcW w:w="2675" w:type="dxa"/>
            <w:hideMark/>
          </w:tcPr>
          <w:p w:rsidR="00447711" w:rsidRPr="002C7365" w:rsidRDefault="00447711" w:rsidP="00EE6E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2C736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080" w:type="dxa"/>
            <w:hideMark/>
          </w:tcPr>
          <w:p w:rsidR="00447711" w:rsidRPr="002C7365" w:rsidRDefault="00447711" w:rsidP="00EE6E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736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157" w:type="dxa"/>
            <w:hideMark/>
          </w:tcPr>
          <w:p w:rsidR="00447711" w:rsidRPr="002C7365" w:rsidRDefault="00447711" w:rsidP="00EE6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365">
              <w:rPr>
                <w:rFonts w:ascii="Times New Roman" w:hAnsi="Times New Roman"/>
                <w:sz w:val="24"/>
                <w:szCs w:val="24"/>
              </w:rPr>
              <w:t>3, единог</w:t>
            </w:r>
            <w:r w:rsidR="00776326" w:rsidRPr="002C7365">
              <w:rPr>
                <w:rFonts w:ascii="Times New Roman" w:hAnsi="Times New Roman"/>
                <w:sz w:val="24"/>
                <w:szCs w:val="24"/>
              </w:rPr>
              <w:t xml:space="preserve">ласно </w:t>
            </w:r>
            <w:r w:rsidRPr="002C736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2C73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bookmarkEnd w:id="0"/>
      <w:tr w:rsidR="00447711" w:rsidRPr="002C7365" w:rsidTr="006915F2">
        <w:tc>
          <w:tcPr>
            <w:tcW w:w="2675" w:type="dxa"/>
            <w:hideMark/>
          </w:tcPr>
          <w:p w:rsidR="00447711" w:rsidRPr="002C7365" w:rsidRDefault="00447711" w:rsidP="00EE6E4A">
            <w:pPr>
              <w:tabs>
                <w:tab w:val="left" w:pos="0"/>
                <w:tab w:val="left" w:pos="360"/>
              </w:tabs>
              <w:spacing w:after="0" w:line="240" w:lineRule="auto"/>
              <w:ind w:right="20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36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80" w:type="dxa"/>
            <w:hideMark/>
          </w:tcPr>
          <w:p w:rsidR="00447711" w:rsidRPr="002C7365" w:rsidRDefault="00447711" w:rsidP="00EE6E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736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157" w:type="dxa"/>
            <w:hideMark/>
          </w:tcPr>
          <w:p w:rsidR="00447711" w:rsidRPr="002C7365" w:rsidRDefault="00447711" w:rsidP="00EE6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36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47711" w:rsidRPr="002C7365" w:rsidTr="006915F2">
        <w:tc>
          <w:tcPr>
            <w:tcW w:w="2675" w:type="dxa"/>
            <w:hideMark/>
          </w:tcPr>
          <w:p w:rsidR="00447711" w:rsidRPr="002C7365" w:rsidRDefault="00447711" w:rsidP="00EE6E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365">
              <w:rPr>
                <w:rFonts w:ascii="Times New Roman" w:hAnsi="Times New Roman"/>
                <w:sz w:val="24"/>
                <w:szCs w:val="24"/>
              </w:rPr>
              <w:t>Воздержалось</w:t>
            </w:r>
          </w:p>
        </w:tc>
        <w:tc>
          <w:tcPr>
            <w:tcW w:w="1080" w:type="dxa"/>
            <w:hideMark/>
          </w:tcPr>
          <w:p w:rsidR="00447711" w:rsidRPr="002C7365" w:rsidRDefault="00447711" w:rsidP="00EE6E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736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157" w:type="dxa"/>
            <w:hideMark/>
          </w:tcPr>
          <w:p w:rsidR="00447711" w:rsidRPr="002C7365" w:rsidRDefault="00447711" w:rsidP="00EE6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36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47711" w:rsidRPr="002C7365" w:rsidTr="006915F2">
        <w:tc>
          <w:tcPr>
            <w:tcW w:w="2675" w:type="dxa"/>
            <w:hideMark/>
          </w:tcPr>
          <w:p w:rsidR="00447711" w:rsidRPr="002C7365" w:rsidRDefault="00447711" w:rsidP="00EE6E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365">
              <w:rPr>
                <w:rFonts w:ascii="Times New Roman" w:hAnsi="Times New Roman"/>
                <w:sz w:val="24"/>
                <w:szCs w:val="24"/>
              </w:rPr>
              <w:t>Не голосовало</w:t>
            </w:r>
          </w:p>
        </w:tc>
        <w:tc>
          <w:tcPr>
            <w:tcW w:w="1080" w:type="dxa"/>
            <w:hideMark/>
          </w:tcPr>
          <w:p w:rsidR="00447711" w:rsidRPr="002C7365" w:rsidRDefault="00447711" w:rsidP="00EE6E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736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157" w:type="dxa"/>
            <w:hideMark/>
          </w:tcPr>
          <w:p w:rsidR="00447711" w:rsidRPr="002C7365" w:rsidRDefault="00447711" w:rsidP="00EE6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36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447711" w:rsidRPr="002C7365" w:rsidRDefault="00447711" w:rsidP="00EE6E4A">
      <w:pPr>
        <w:pStyle w:val="Style1"/>
        <w:spacing w:before="10" w:line="240" w:lineRule="auto"/>
        <w:ind w:firstLine="0"/>
        <w:jc w:val="both"/>
      </w:pPr>
    </w:p>
    <w:p w:rsidR="00A66176" w:rsidRPr="002C7365" w:rsidRDefault="00447711" w:rsidP="00FE78E6">
      <w:pPr>
        <w:pStyle w:val="ConsNonformat"/>
        <w:ind w:right="0" w:firstLine="708"/>
        <w:jc w:val="both"/>
        <w:rPr>
          <w:rFonts w:ascii="Times New Roman" w:hAnsi="Times New Roman"/>
          <w:sz w:val="24"/>
          <w:szCs w:val="24"/>
        </w:rPr>
      </w:pPr>
      <w:r w:rsidRPr="002C7365">
        <w:rPr>
          <w:rFonts w:ascii="Times New Roman" w:hAnsi="Times New Roman"/>
          <w:b/>
          <w:sz w:val="24"/>
          <w:szCs w:val="24"/>
        </w:rPr>
        <w:t xml:space="preserve">1. РЕШИЛИ: </w:t>
      </w:r>
      <w:r w:rsidRPr="002C7365">
        <w:rPr>
          <w:rFonts w:ascii="Times New Roman" w:hAnsi="Times New Roman"/>
          <w:sz w:val="24"/>
          <w:szCs w:val="24"/>
        </w:rPr>
        <w:t>принять проект решения «</w:t>
      </w:r>
      <w:r w:rsidR="00085F68" w:rsidRPr="002C7365">
        <w:rPr>
          <w:rFonts w:ascii="Times New Roman" w:hAnsi="Times New Roman"/>
          <w:sz w:val="24"/>
          <w:szCs w:val="24"/>
        </w:rPr>
        <w:t>О</w:t>
      </w:r>
      <w:r w:rsidR="00E31342" w:rsidRPr="002C7365">
        <w:rPr>
          <w:rFonts w:ascii="Times New Roman" w:hAnsi="Times New Roman"/>
          <w:sz w:val="24"/>
          <w:szCs w:val="24"/>
        </w:rPr>
        <w:t xml:space="preserve">б исполнении бюджета сельского </w:t>
      </w:r>
      <w:r w:rsidR="00085F68" w:rsidRPr="002C7365">
        <w:rPr>
          <w:rFonts w:ascii="Times New Roman" w:hAnsi="Times New Roman"/>
          <w:sz w:val="24"/>
          <w:szCs w:val="24"/>
        </w:rPr>
        <w:t xml:space="preserve">поселения </w:t>
      </w:r>
      <w:proofErr w:type="spellStart"/>
      <w:r w:rsidR="00085F68" w:rsidRPr="002C7365">
        <w:rPr>
          <w:rFonts w:ascii="Times New Roman" w:hAnsi="Times New Roman"/>
          <w:sz w:val="24"/>
          <w:szCs w:val="24"/>
        </w:rPr>
        <w:t>Лыхма</w:t>
      </w:r>
      <w:proofErr w:type="spellEnd"/>
      <w:r w:rsidR="00085F68" w:rsidRPr="002C7365">
        <w:rPr>
          <w:rFonts w:ascii="Times New Roman" w:hAnsi="Times New Roman"/>
          <w:sz w:val="24"/>
          <w:szCs w:val="24"/>
        </w:rPr>
        <w:t xml:space="preserve"> </w:t>
      </w:r>
      <w:r w:rsidR="00E31342" w:rsidRPr="002C7365">
        <w:rPr>
          <w:rFonts w:ascii="Times New Roman" w:hAnsi="Times New Roman"/>
          <w:sz w:val="24"/>
          <w:szCs w:val="24"/>
        </w:rPr>
        <w:t>за</w:t>
      </w:r>
      <w:r w:rsidR="00085F68" w:rsidRPr="002C7365">
        <w:rPr>
          <w:rFonts w:ascii="Times New Roman" w:hAnsi="Times New Roman"/>
          <w:sz w:val="24"/>
          <w:szCs w:val="24"/>
        </w:rPr>
        <w:t xml:space="preserve"> 201</w:t>
      </w:r>
      <w:r w:rsidR="00776326" w:rsidRPr="002C7365">
        <w:rPr>
          <w:rFonts w:ascii="Times New Roman" w:hAnsi="Times New Roman"/>
          <w:sz w:val="24"/>
          <w:szCs w:val="24"/>
        </w:rPr>
        <w:t>7</w:t>
      </w:r>
      <w:r w:rsidR="00E31342" w:rsidRPr="002C7365">
        <w:rPr>
          <w:rFonts w:ascii="Times New Roman" w:hAnsi="Times New Roman"/>
          <w:sz w:val="24"/>
          <w:szCs w:val="24"/>
        </w:rPr>
        <w:t xml:space="preserve"> год</w:t>
      </w:r>
      <w:r w:rsidRPr="002C7365">
        <w:rPr>
          <w:rFonts w:ascii="Times New Roman" w:hAnsi="Times New Roman"/>
          <w:sz w:val="24"/>
          <w:szCs w:val="24"/>
        </w:rPr>
        <w:t>» за основу.</w:t>
      </w:r>
    </w:p>
    <w:p w:rsidR="00E31342" w:rsidRPr="002C7365" w:rsidRDefault="00E31342" w:rsidP="0077632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76326" w:rsidRPr="002C7365" w:rsidRDefault="00776326" w:rsidP="00A66176">
      <w:pPr>
        <w:pStyle w:val="ConsNonformat"/>
        <w:ind w:right="0"/>
        <w:rPr>
          <w:rFonts w:ascii="Times New Roman" w:hAnsi="Times New Roman"/>
          <w:sz w:val="24"/>
          <w:szCs w:val="24"/>
        </w:rPr>
      </w:pPr>
    </w:p>
    <w:p w:rsidR="00E83258" w:rsidRPr="002C7365" w:rsidRDefault="00447711" w:rsidP="00A66176">
      <w:pPr>
        <w:pStyle w:val="ConsNonformat"/>
        <w:ind w:right="0"/>
        <w:rPr>
          <w:rFonts w:ascii="Times New Roman" w:hAnsi="Times New Roman"/>
          <w:sz w:val="24"/>
          <w:szCs w:val="24"/>
        </w:rPr>
      </w:pPr>
      <w:r w:rsidRPr="002C7365">
        <w:rPr>
          <w:rFonts w:ascii="Times New Roman" w:hAnsi="Times New Roman"/>
          <w:sz w:val="24"/>
          <w:szCs w:val="24"/>
        </w:rPr>
        <w:t>Председатель комиссии</w:t>
      </w:r>
    </w:p>
    <w:p w:rsidR="00447711" w:rsidRPr="002C7365" w:rsidRDefault="00E83258" w:rsidP="00447711">
      <w:pPr>
        <w:pStyle w:val="ConsNonformat"/>
        <w:widowControl/>
        <w:ind w:right="0"/>
        <w:rPr>
          <w:rFonts w:ascii="Times New Roman" w:hAnsi="Times New Roman"/>
          <w:sz w:val="24"/>
          <w:szCs w:val="24"/>
        </w:rPr>
      </w:pPr>
      <w:proofErr w:type="gramStart"/>
      <w:r w:rsidRPr="002C7365">
        <w:rPr>
          <w:rFonts w:ascii="Times New Roman" w:hAnsi="Times New Roman"/>
          <w:sz w:val="24"/>
          <w:szCs w:val="24"/>
        </w:rPr>
        <w:t>по</w:t>
      </w:r>
      <w:proofErr w:type="gramEnd"/>
      <w:r w:rsidRPr="002C7365">
        <w:rPr>
          <w:rFonts w:ascii="Times New Roman" w:hAnsi="Times New Roman"/>
          <w:sz w:val="24"/>
          <w:szCs w:val="24"/>
        </w:rPr>
        <w:t xml:space="preserve"> бюджету и экономической политике</w:t>
      </w:r>
      <w:r w:rsidR="00447711" w:rsidRPr="002C7365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Pr="002C7365">
        <w:rPr>
          <w:rFonts w:ascii="Times New Roman" w:hAnsi="Times New Roman"/>
          <w:sz w:val="24"/>
          <w:szCs w:val="24"/>
        </w:rPr>
        <w:t xml:space="preserve">     Н.П.Романюк</w:t>
      </w:r>
    </w:p>
    <w:p w:rsidR="00FB45E9" w:rsidRPr="002C7365" w:rsidRDefault="00FB45E9">
      <w:pPr>
        <w:rPr>
          <w:rFonts w:ascii="Times New Roman" w:hAnsi="Times New Roman"/>
          <w:sz w:val="24"/>
          <w:szCs w:val="24"/>
        </w:rPr>
      </w:pPr>
    </w:p>
    <w:p w:rsidR="002C7365" w:rsidRDefault="002C7365">
      <w:pPr>
        <w:rPr>
          <w:rFonts w:ascii="Times New Roman" w:hAnsi="Times New Roman"/>
          <w:sz w:val="24"/>
          <w:szCs w:val="24"/>
        </w:rPr>
      </w:pPr>
    </w:p>
    <w:p w:rsidR="002C7365" w:rsidRDefault="002C7365" w:rsidP="002C7365">
      <w:pPr>
        <w:ind w:left="142"/>
        <w:jc w:val="center"/>
      </w:pPr>
      <w:r>
        <w:t xml:space="preserve"> </w:t>
      </w:r>
    </w:p>
    <w:p w:rsidR="002C7365" w:rsidRPr="00E31342" w:rsidRDefault="002C7365">
      <w:pPr>
        <w:rPr>
          <w:rFonts w:ascii="Times New Roman" w:hAnsi="Times New Roman"/>
          <w:sz w:val="24"/>
          <w:szCs w:val="24"/>
        </w:rPr>
      </w:pPr>
    </w:p>
    <w:sectPr w:rsidR="002C7365" w:rsidRPr="00E31342" w:rsidSect="00EE6E4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FE5622"/>
    <w:multiLevelType w:val="hybridMultilevel"/>
    <w:tmpl w:val="40C2BEBA"/>
    <w:lvl w:ilvl="0" w:tplc="6BB8E2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F42CAF"/>
    <w:multiLevelType w:val="hybridMultilevel"/>
    <w:tmpl w:val="DE38A6F8"/>
    <w:lvl w:ilvl="0" w:tplc="7CA8BDB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361C1024"/>
    <w:multiLevelType w:val="multilevel"/>
    <w:tmpl w:val="E26615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7711"/>
    <w:rsid w:val="00085F68"/>
    <w:rsid w:val="000C4977"/>
    <w:rsid w:val="001927E9"/>
    <w:rsid w:val="001D497C"/>
    <w:rsid w:val="002C7365"/>
    <w:rsid w:val="002F60EA"/>
    <w:rsid w:val="00336CD7"/>
    <w:rsid w:val="00390384"/>
    <w:rsid w:val="00440B09"/>
    <w:rsid w:val="00447711"/>
    <w:rsid w:val="00475CCD"/>
    <w:rsid w:val="00493AD1"/>
    <w:rsid w:val="0058433C"/>
    <w:rsid w:val="005A569F"/>
    <w:rsid w:val="005C677E"/>
    <w:rsid w:val="005E63CC"/>
    <w:rsid w:val="005E771B"/>
    <w:rsid w:val="00663F11"/>
    <w:rsid w:val="006E21A8"/>
    <w:rsid w:val="00776326"/>
    <w:rsid w:val="0084176E"/>
    <w:rsid w:val="008A4D31"/>
    <w:rsid w:val="008F1D56"/>
    <w:rsid w:val="009349E2"/>
    <w:rsid w:val="00952E02"/>
    <w:rsid w:val="009B5330"/>
    <w:rsid w:val="00A66176"/>
    <w:rsid w:val="00AD4E2C"/>
    <w:rsid w:val="00AF6649"/>
    <w:rsid w:val="00B33A94"/>
    <w:rsid w:val="00C631D1"/>
    <w:rsid w:val="00D35888"/>
    <w:rsid w:val="00D460CC"/>
    <w:rsid w:val="00E00ECE"/>
    <w:rsid w:val="00E3096A"/>
    <w:rsid w:val="00E31342"/>
    <w:rsid w:val="00E56C03"/>
    <w:rsid w:val="00E83258"/>
    <w:rsid w:val="00EE6E4A"/>
    <w:rsid w:val="00F3257F"/>
    <w:rsid w:val="00F547E0"/>
    <w:rsid w:val="00FB45E9"/>
    <w:rsid w:val="00FE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0073FC-745D-4447-B42F-4A027CAB2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711"/>
    <w:rPr>
      <w:rFonts w:ascii="Calibri" w:eastAsia="Times New Roman" w:hAnsi="Calibri" w:cs="Times New Roman"/>
      <w:lang w:eastAsia="ru-RU"/>
    </w:rPr>
  </w:style>
  <w:style w:type="paragraph" w:styleId="7">
    <w:name w:val="heading 7"/>
    <w:basedOn w:val="a"/>
    <w:next w:val="a"/>
    <w:link w:val="70"/>
    <w:qFormat/>
    <w:rsid w:val="005A569F"/>
    <w:pPr>
      <w:keepNext/>
      <w:tabs>
        <w:tab w:val="left" w:pos="1701"/>
      </w:tabs>
      <w:spacing w:after="0" w:line="240" w:lineRule="auto"/>
      <w:ind w:left="851"/>
      <w:jc w:val="both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rsid w:val="00447711"/>
    <w:rPr>
      <w:rFonts w:ascii="Calibri" w:hAnsi="Calibri"/>
      <w:b/>
      <w:sz w:val="24"/>
    </w:rPr>
  </w:style>
  <w:style w:type="paragraph" w:styleId="a4">
    <w:name w:val="Title"/>
    <w:basedOn w:val="a"/>
    <w:link w:val="a3"/>
    <w:qFormat/>
    <w:rsid w:val="00447711"/>
    <w:pPr>
      <w:spacing w:after="0" w:line="240" w:lineRule="auto"/>
      <w:jc w:val="center"/>
    </w:pPr>
    <w:rPr>
      <w:rFonts w:eastAsiaTheme="minorHAnsi" w:cstheme="minorBidi"/>
      <w:b/>
      <w:sz w:val="24"/>
      <w:lang w:eastAsia="en-US"/>
    </w:rPr>
  </w:style>
  <w:style w:type="character" w:customStyle="1" w:styleId="1">
    <w:name w:val="Название Знак1"/>
    <w:basedOn w:val="a0"/>
    <w:uiPriority w:val="10"/>
    <w:rsid w:val="004477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ConsNonformat">
    <w:name w:val="ConsNonformat"/>
    <w:rsid w:val="00447711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1">
    <w:name w:val="Style1"/>
    <w:basedOn w:val="a"/>
    <w:rsid w:val="00447711"/>
    <w:pPr>
      <w:widowControl w:val="0"/>
      <w:autoSpaceDE w:val="0"/>
      <w:autoSpaceDN w:val="0"/>
      <w:adjustRightInd w:val="0"/>
      <w:spacing w:after="0" w:line="27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rsid w:val="0044771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477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447711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4477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A569F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5A56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_"/>
    <w:basedOn w:val="a0"/>
    <w:link w:val="10"/>
    <w:rsid w:val="005A569F"/>
    <w:rPr>
      <w:shd w:val="clear" w:color="auto" w:fill="FFFFFF"/>
    </w:rPr>
  </w:style>
  <w:style w:type="paragraph" w:customStyle="1" w:styleId="10">
    <w:name w:val="Основной текст1"/>
    <w:basedOn w:val="a"/>
    <w:link w:val="a8"/>
    <w:rsid w:val="005A569F"/>
    <w:pPr>
      <w:widowControl w:val="0"/>
      <w:shd w:val="clear" w:color="auto" w:fill="FFFFFF"/>
      <w:spacing w:after="0" w:line="864" w:lineRule="exact"/>
      <w:jc w:val="both"/>
    </w:pPr>
    <w:rPr>
      <w:rFonts w:asciiTheme="minorHAnsi" w:eastAsiaTheme="minorHAnsi" w:hAnsiTheme="minorHAnsi" w:cstheme="minorBidi"/>
      <w:lang w:eastAsia="en-US"/>
    </w:rPr>
  </w:style>
  <w:style w:type="paragraph" w:styleId="a9">
    <w:name w:val="header"/>
    <w:basedOn w:val="a"/>
    <w:link w:val="aa"/>
    <w:uiPriority w:val="99"/>
    <w:rsid w:val="008A4D31"/>
    <w:pPr>
      <w:tabs>
        <w:tab w:val="center" w:pos="4153"/>
        <w:tab w:val="right" w:pos="8306"/>
      </w:tabs>
      <w:spacing w:after="0" w:line="360" w:lineRule="auto"/>
      <w:ind w:firstLine="720"/>
    </w:pPr>
    <w:rPr>
      <w:rFonts w:ascii="Times New Roman" w:hAnsi="Times New Roman"/>
      <w:sz w:val="28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8A4D31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8A4D31"/>
    <w:pPr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Style3">
    <w:name w:val="Style3"/>
    <w:basedOn w:val="a"/>
    <w:rsid w:val="008A4D31"/>
    <w:pPr>
      <w:widowControl w:val="0"/>
      <w:autoSpaceDE w:val="0"/>
      <w:autoSpaceDN w:val="0"/>
      <w:adjustRightInd w:val="0"/>
      <w:spacing w:after="0" w:line="278" w:lineRule="exact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8A4D31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Style2">
    <w:name w:val="Style2"/>
    <w:basedOn w:val="a"/>
    <w:rsid w:val="008A4D31"/>
    <w:pPr>
      <w:widowControl w:val="0"/>
      <w:autoSpaceDE w:val="0"/>
      <w:autoSpaceDN w:val="0"/>
      <w:adjustRightInd w:val="0"/>
      <w:spacing w:after="0" w:line="277" w:lineRule="exact"/>
      <w:ind w:firstLine="2758"/>
    </w:pPr>
    <w:rPr>
      <w:rFonts w:ascii="Times New Roman" w:hAnsi="Times New Roman"/>
      <w:sz w:val="24"/>
      <w:szCs w:val="24"/>
    </w:rPr>
  </w:style>
  <w:style w:type="paragraph" w:styleId="ab">
    <w:name w:val="No Spacing"/>
    <w:qFormat/>
    <w:rsid w:val="008A4D3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style-span">
    <w:name w:val="apple-style-span"/>
    <w:rsid w:val="008A4D31"/>
  </w:style>
  <w:style w:type="paragraph" w:styleId="ac">
    <w:name w:val="Normal (Web)"/>
    <w:basedOn w:val="a"/>
    <w:uiPriority w:val="99"/>
    <w:rsid w:val="00E832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d">
    <w:name w:val="Всегда"/>
    <w:basedOn w:val="a"/>
    <w:autoRedefine/>
    <w:qFormat/>
    <w:rsid w:val="00E83258"/>
    <w:pPr>
      <w:tabs>
        <w:tab w:val="left" w:pos="709"/>
      </w:tabs>
      <w:spacing w:after="0" w:line="240" w:lineRule="auto"/>
      <w:ind w:firstLine="709"/>
      <w:jc w:val="both"/>
    </w:pPr>
    <w:rPr>
      <w:rFonts w:ascii="Times New Roman" w:eastAsia="Calibri" w:hAnsi="Times New Roman"/>
      <w:sz w:val="24"/>
      <w:szCs w:val="24"/>
      <w:lang w:eastAsia="en-US"/>
    </w:rPr>
  </w:style>
  <w:style w:type="character" w:customStyle="1" w:styleId="12pt">
    <w:name w:val="Основной текст + 12 pt"/>
    <w:rsid w:val="00085F68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styleId="ae">
    <w:name w:val="Balloon Text"/>
    <w:basedOn w:val="a"/>
    <w:link w:val="af"/>
    <w:uiPriority w:val="99"/>
    <w:semiHidden/>
    <w:unhideWhenUsed/>
    <w:rsid w:val="002C73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C736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CD1A98-A96E-4FEA-8C69-DAFBFA174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2683</Words>
  <Characters>15297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30</cp:revision>
  <cp:lastPrinted>2018-05-15T06:05:00Z</cp:lastPrinted>
  <dcterms:created xsi:type="dcterms:W3CDTF">2014-11-28T10:14:00Z</dcterms:created>
  <dcterms:modified xsi:type="dcterms:W3CDTF">2018-05-15T06:06:00Z</dcterms:modified>
</cp:coreProperties>
</file>